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17" w:rsidRPr="00BB6ACE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>ГРАДСКА ОПШТИНА СТАРИ ГРАД –</w:t>
      </w:r>
      <w:r w:rsidR="00A61DA4" w:rsidRPr="00BB6ACE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B6ACE">
        <w:rPr>
          <w:rFonts w:ascii="Tahoma" w:hAnsi="Tahoma" w:cs="Tahoma"/>
          <w:sz w:val="20"/>
          <w:szCs w:val="20"/>
          <w:lang w:val="sr-Cyrl-CS"/>
        </w:rPr>
        <w:t>УПРАВА</w:t>
      </w:r>
      <w:r w:rsidR="00A61DA4" w:rsidRPr="00BB6ACE">
        <w:rPr>
          <w:rFonts w:ascii="Tahoma" w:hAnsi="Tahoma" w:cs="Tahoma"/>
          <w:sz w:val="20"/>
          <w:szCs w:val="20"/>
          <w:lang w:val="sr-Cyrl-CS"/>
        </w:rPr>
        <w:t xml:space="preserve"> ГРАДСКЕ ОПШТИНЕ</w:t>
      </w:r>
    </w:p>
    <w:p w:rsidR="00AF1017" w:rsidRPr="00BB6ACE" w:rsidRDefault="00AF1017" w:rsidP="00AF1017">
      <w:pPr>
        <w:rPr>
          <w:rFonts w:ascii="Tahoma" w:hAnsi="Tahoma" w:cs="Tahoma"/>
          <w:b/>
          <w:sz w:val="20"/>
          <w:szCs w:val="20"/>
          <w:lang w:val="sr-Cyrl-CS"/>
        </w:rPr>
      </w:pPr>
      <w:r w:rsidRPr="00BB6ACE">
        <w:rPr>
          <w:rFonts w:ascii="Tahoma" w:hAnsi="Tahoma" w:cs="Tahoma"/>
          <w:b/>
          <w:sz w:val="20"/>
          <w:szCs w:val="20"/>
          <w:lang w:val="sr-Cyrl-CS"/>
        </w:rPr>
        <w:t>Одељењ</w:t>
      </w:r>
      <w:r w:rsidR="008B62E3" w:rsidRPr="00BB6ACE">
        <w:rPr>
          <w:rFonts w:ascii="Tahoma" w:hAnsi="Tahoma" w:cs="Tahoma"/>
          <w:b/>
          <w:sz w:val="20"/>
          <w:szCs w:val="20"/>
          <w:lang w:val="sr-Cyrl-CS"/>
        </w:rPr>
        <w:t>у</w:t>
      </w:r>
      <w:r w:rsidRPr="00BB6ACE">
        <w:rPr>
          <w:rFonts w:ascii="Tahoma" w:hAnsi="Tahoma" w:cs="Tahoma"/>
          <w:b/>
          <w:sz w:val="20"/>
          <w:szCs w:val="20"/>
          <w:lang w:val="sr-Cyrl-CS"/>
        </w:rPr>
        <w:t xml:space="preserve"> за комуналне послове и комуналну инспекцију</w:t>
      </w:r>
    </w:p>
    <w:p w:rsidR="00B54A0A" w:rsidRPr="00BB6ACE" w:rsidRDefault="0013164B" w:rsidP="00AF1017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bookmarkStart w:id="0" w:name="_GoBack"/>
      <w:bookmarkEnd w:id="0"/>
      <w:r w:rsidR="00B54A0A" w:rsidRPr="00BB6ACE">
        <w:rPr>
          <w:rFonts w:ascii="Tahoma" w:hAnsi="Tahoma" w:cs="Tahoma"/>
          <w:sz w:val="20"/>
          <w:szCs w:val="20"/>
          <w:lang w:val="sr-Cyrl-CS"/>
        </w:rPr>
        <w:t>лица Македонска број 42</w:t>
      </w:r>
    </w:p>
    <w:p w:rsidR="00AF1017" w:rsidRPr="00BB6ACE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 xml:space="preserve">Б </w:t>
      </w:r>
      <w:r w:rsidR="00B54A0A" w:rsidRPr="00BB6ACE">
        <w:rPr>
          <w:rFonts w:ascii="Tahoma" w:hAnsi="Tahoma" w:cs="Tahoma"/>
          <w:sz w:val="20"/>
          <w:szCs w:val="20"/>
          <w:lang w:val="sr-Cyrl-CS"/>
        </w:rPr>
        <w:t xml:space="preserve">Е О Г Р А Д  </w:t>
      </w:r>
    </w:p>
    <w:p w:rsidR="00AF1017" w:rsidRPr="00BB6ACE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</w:p>
    <w:p w:rsidR="007920BA" w:rsidRPr="00BB6ACE" w:rsidRDefault="007920BA" w:rsidP="00AF1017">
      <w:pPr>
        <w:rPr>
          <w:rFonts w:ascii="Tahoma" w:hAnsi="Tahoma" w:cs="Tahoma"/>
          <w:sz w:val="20"/>
          <w:szCs w:val="20"/>
          <w:lang w:val="sr-Cyrl-CS"/>
        </w:rPr>
      </w:pPr>
    </w:p>
    <w:p w:rsidR="009033D2" w:rsidRPr="00BB6ACE" w:rsidRDefault="009033D2" w:rsidP="00AF1017">
      <w:pPr>
        <w:rPr>
          <w:rFonts w:ascii="Tahoma" w:hAnsi="Tahoma" w:cs="Tahoma"/>
          <w:sz w:val="20"/>
          <w:szCs w:val="20"/>
          <w:lang w:val="sr-Cyrl-CS"/>
        </w:rPr>
      </w:pPr>
    </w:p>
    <w:p w:rsidR="00A61DA4" w:rsidRPr="00BB6ACE" w:rsidRDefault="00A61DA4" w:rsidP="00A61DA4">
      <w:pPr>
        <w:jc w:val="center"/>
        <w:rPr>
          <w:rFonts w:ascii="Tahoma" w:hAnsi="Tahoma" w:cs="Tahoma"/>
          <w:sz w:val="20"/>
          <w:szCs w:val="20"/>
          <w:lang w:val="sr-Latn-CS"/>
        </w:rPr>
      </w:pPr>
      <w:r w:rsidRPr="00BB6ACE">
        <w:rPr>
          <w:rFonts w:ascii="Tahoma" w:hAnsi="Tahoma" w:cs="Tahoma"/>
          <w:b/>
          <w:sz w:val="20"/>
          <w:szCs w:val="20"/>
          <w:lang w:val="sr-Cyrl-CS"/>
        </w:rPr>
        <w:t>З А Х Т Е В</w:t>
      </w:r>
    </w:p>
    <w:p w:rsidR="00A61DA4" w:rsidRPr="00BB6ACE" w:rsidRDefault="00A61DA4" w:rsidP="00D14260">
      <w:pPr>
        <w:jc w:val="center"/>
        <w:rPr>
          <w:rFonts w:ascii="Tahoma" w:hAnsi="Tahoma" w:cs="Tahoma"/>
          <w:sz w:val="20"/>
          <w:szCs w:val="20"/>
          <w:lang w:val="sr-Latn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 xml:space="preserve">ЗА ИЗДАВАЊЕ </w:t>
      </w:r>
      <w:r w:rsidR="00D14260" w:rsidRPr="00BB6ACE">
        <w:rPr>
          <w:rFonts w:ascii="Tahoma" w:hAnsi="Tahoma" w:cs="Tahoma"/>
          <w:sz w:val="20"/>
          <w:szCs w:val="20"/>
          <w:lang w:val="sr-Cyrl-CS"/>
        </w:rPr>
        <w:t>ОДОБРЕЊА ЗА</w:t>
      </w:r>
      <w:r w:rsidRPr="00BB6ACE">
        <w:rPr>
          <w:rFonts w:ascii="Tahoma" w:hAnsi="Tahoma" w:cs="Tahoma"/>
          <w:sz w:val="20"/>
          <w:szCs w:val="20"/>
          <w:lang w:val="sr-Cyrl-CS"/>
        </w:rPr>
        <w:t xml:space="preserve"> ПОСТАВЉАЊ</w:t>
      </w:r>
      <w:r w:rsidR="00D14260" w:rsidRPr="00BB6ACE">
        <w:rPr>
          <w:rFonts w:ascii="Tahoma" w:hAnsi="Tahoma" w:cs="Tahoma"/>
          <w:sz w:val="20"/>
          <w:szCs w:val="20"/>
          <w:lang w:val="sr-Cyrl-CS"/>
        </w:rPr>
        <w:t>Е</w:t>
      </w:r>
      <w:r w:rsidRPr="00BB6ACE">
        <w:rPr>
          <w:rFonts w:ascii="Tahoma" w:hAnsi="Tahoma" w:cs="Tahoma"/>
          <w:sz w:val="20"/>
          <w:szCs w:val="20"/>
          <w:lang w:val="sr-Cyrl-CS"/>
        </w:rPr>
        <w:t xml:space="preserve"> БАШТЕ УГОСТИТЕЉСКОГ</w:t>
      </w:r>
      <w:r w:rsidRPr="00BB6ACE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B6ACE">
        <w:rPr>
          <w:rFonts w:ascii="Tahoma" w:hAnsi="Tahoma" w:cs="Tahoma"/>
          <w:sz w:val="20"/>
          <w:szCs w:val="20"/>
          <w:lang w:val="sr-Cyrl-CS"/>
        </w:rPr>
        <w:t xml:space="preserve">ОБЈЕКТА </w:t>
      </w:r>
    </w:p>
    <w:p w:rsidR="00A61DA4" w:rsidRPr="00BB6ACE" w:rsidRDefault="00A61DA4" w:rsidP="00A61DA4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BB6ACE">
        <w:rPr>
          <w:rFonts w:ascii="Tahoma" w:hAnsi="Tahoma" w:cs="Tahoma"/>
          <w:b/>
          <w:sz w:val="20"/>
          <w:szCs w:val="20"/>
          <w:lang w:val="sr-Cyrl-CS"/>
        </w:rPr>
        <w:t>НОВА БАШТА</w:t>
      </w:r>
    </w:p>
    <w:p w:rsidR="00A61DA4" w:rsidRPr="00BB6ACE" w:rsidRDefault="00A61DA4" w:rsidP="00A61DA4">
      <w:pPr>
        <w:rPr>
          <w:rFonts w:ascii="Tahoma" w:hAnsi="Tahoma" w:cs="Tahoma"/>
          <w:sz w:val="20"/>
          <w:szCs w:val="20"/>
          <w:lang w:val="sr-Cyrl-CS"/>
        </w:rPr>
      </w:pPr>
    </w:p>
    <w:p w:rsidR="007920BA" w:rsidRPr="00BB6ACE" w:rsidRDefault="007920BA" w:rsidP="00A61DA4">
      <w:pPr>
        <w:rPr>
          <w:rFonts w:ascii="Tahoma" w:hAnsi="Tahoma" w:cs="Tahoma"/>
          <w:sz w:val="20"/>
          <w:szCs w:val="20"/>
          <w:lang w:val="sr-Cyrl-CS"/>
        </w:rPr>
      </w:pPr>
    </w:p>
    <w:p w:rsidR="009C6DDE" w:rsidRPr="00BB6ACE" w:rsidRDefault="009C6DDE" w:rsidP="00C54AAE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>Подносим захтев да ми се у складу са Одлуком о постављању баште угоститељског објекта на територији града Београда одобри постављање баште угостит</w:t>
      </w:r>
      <w:r w:rsidRPr="00BB6ACE">
        <w:rPr>
          <w:rFonts w:ascii="Tahoma" w:hAnsi="Tahoma" w:cs="Tahoma"/>
          <w:sz w:val="20"/>
          <w:szCs w:val="20"/>
          <w:lang w:val="sr-Latn-CS"/>
        </w:rPr>
        <w:t>e</w:t>
      </w:r>
      <w:r w:rsidRPr="00BB6ACE">
        <w:rPr>
          <w:rFonts w:ascii="Tahoma" w:hAnsi="Tahoma" w:cs="Tahoma"/>
          <w:sz w:val="20"/>
          <w:szCs w:val="20"/>
          <w:lang w:val="sr-Cyrl-CS"/>
        </w:rPr>
        <w:t>љског објекта – нова башта, у Београду у улици _________________________________________________</w:t>
      </w:r>
      <w:r w:rsidR="00197AEB" w:rsidRPr="00BB6ACE">
        <w:rPr>
          <w:rFonts w:ascii="Tahoma" w:hAnsi="Tahoma" w:cs="Tahoma"/>
          <w:sz w:val="20"/>
          <w:szCs w:val="20"/>
          <w:lang w:val="sr-Cyrl-CS"/>
        </w:rPr>
        <w:t>_________________________</w:t>
      </w:r>
      <w:r w:rsidR="00C71595" w:rsidRPr="00BB6ACE">
        <w:rPr>
          <w:rFonts w:ascii="Tahoma" w:hAnsi="Tahoma" w:cs="Tahoma"/>
          <w:sz w:val="20"/>
          <w:szCs w:val="20"/>
          <w:lang w:val="sr-Cyrl-CS"/>
        </w:rPr>
        <w:t>____________.</w:t>
      </w:r>
    </w:p>
    <w:p w:rsidR="00A61DA4" w:rsidRPr="00BB6ACE" w:rsidRDefault="009C6DDE" w:rsidP="00551390">
      <w:pPr>
        <w:spacing w:before="120"/>
        <w:rPr>
          <w:rFonts w:ascii="Tahoma" w:hAnsi="Tahoma" w:cs="Tahoma"/>
          <w:b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61DA4" w:rsidRPr="00BB6ACE">
        <w:rPr>
          <w:rFonts w:ascii="Tahoma" w:hAnsi="Tahoma" w:cs="Tahoma"/>
          <w:b/>
          <w:sz w:val="20"/>
          <w:szCs w:val="20"/>
          <w:lang w:val="sr-Cyrl-CS"/>
        </w:rPr>
        <w:t>ПОДАЦИ О ПОДНОСИОЦУ ЗАХТЕВА</w:t>
      </w:r>
    </w:p>
    <w:p w:rsidR="00C54AAE" w:rsidRPr="00BB6ACE" w:rsidRDefault="00C54AAE" w:rsidP="00C54AAE">
      <w:pPr>
        <w:ind w:left="720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6337"/>
      </w:tblGrid>
      <w:tr w:rsidR="00C54AAE" w:rsidRPr="00BB6ACE" w:rsidTr="000C399A">
        <w:trPr>
          <w:trHeight w:val="467"/>
        </w:trPr>
        <w:tc>
          <w:tcPr>
            <w:tcW w:w="3780" w:type="dxa"/>
            <w:shd w:val="clear" w:color="auto" w:fill="auto"/>
            <w:vAlign w:val="center"/>
          </w:tcPr>
          <w:p w:rsidR="00C54AAE" w:rsidRPr="00BB6ACE" w:rsidRDefault="00C54AAE" w:rsidP="000C399A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BB6ACE">
              <w:rPr>
                <w:rFonts w:ascii="Tahoma" w:hAnsi="Tahoma" w:cs="Tahoma"/>
                <w:sz w:val="20"/>
                <w:szCs w:val="20"/>
                <w:lang w:val="sr-Cyrl-CS"/>
              </w:rPr>
              <w:t>Име</w:t>
            </w:r>
            <w:r w:rsidRPr="00BB6ACE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BB6ACE">
              <w:rPr>
                <w:rFonts w:ascii="Tahoma" w:hAnsi="Tahoma" w:cs="Tahoma"/>
                <w:sz w:val="20"/>
                <w:szCs w:val="20"/>
                <w:lang w:val="sr-Cyrl-CS"/>
              </w:rPr>
              <w:t>и презиме подносиоца захтева</w:t>
            </w:r>
          </w:p>
        </w:tc>
        <w:tc>
          <w:tcPr>
            <w:tcW w:w="6513" w:type="dxa"/>
            <w:shd w:val="clear" w:color="auto" w:fill="auto"/>
          </w:tcPr>
          <w:p w:rsidR="00C54AAE" w:rsidRPr="00BB6ACE" w:rsidRDefault="00C54AAE" w:rsidP="00C54AAE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C54AAE" w:rsidRPr="00BB6ACE" w:rsidTr="000C399A">
        <w:tc>
          <w:tcPr>
            <w:tcW w:w="3780" w:type="dxa"/>
            <w:shd w:val="clear" w:color="auto" w:fill="auto"/>
            <w:vAlign w:val="center"/>
          </w:tcPr>
          <w:p w:rsidR="00C54AAE" w:rsidRPr="00BB6ACE" w:rsidRDefault="00C54AAE" w:rsidP="000C399A">
            <w:pPr>
              <w:ind w:left="-18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B6ACE">
              <w:rPr>
                <w:rFonts w:ascii="Tahoma" w:hAnsi="Tahoma" w:cs="Tahoma"/>
                <w:sz w:val="20"/>
                <w:szCs w:val="20"/>
                <w:lang w:val="sr-Cyrl-RS"/>
              </w:rPr>
              <w:t>Правно лице/предузетник</w:t>
            </w:r>
          </w:p>
          <w:p w:rsidR="00C54AAE" w:rsidRPr="00BB6ACE" w:rsidRDefault="00C54AAE" w:rsidP="000C399A">
            <w:pPr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BB6ACE">
              <w:rPr>
                <w:rFonts w:ascii="Tahoma" w:hAnsi="Tahoma" w:cs="Tahoma"/>
                <w:sz w:val="20"/>
                <w:szCs w:val="20"/>
                <w:lang w:val="sr-Cyrl-RS"/>
              </w:rPr>
              <w:t>(пословно име)</w:t>
            </w:r>
          </w:p>
        </w:tc>
        <w:tc>
          <w:tcPr>
            <w:tcW w:w="6513" w:type="dxa"/>
            <w:shd w:val="clear" w:color="auto" w:fill="auto"/>
          </w:tcPr>
          <w:p w:rsidR="00C54AAE" w:rsidRPr="00BB6ACE" w:rsidRDefault="00C54AAE" w:rsidP="00C54AAE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C54AAE" w:rsidRPr="00BB6ACE" w:rsidTr="000C399A">
        <w:trPr>
          <w:trHeight w:val="413"/>
        </w:trPr>
        <w:tc>
          <w:tcPr>
            <w:tcW w:w="3780" w:type="dxa"/>
            <w:shd w:val="clear" w:color="auto" w:fill="auto"/>
            <w:vAlign w:val="center"/>
          </w:tcPr>
          <w:p w:rsidR="00C54AAE" w:rsidRPr="00BB6ACE" w:rsidRDefault="00C54AAE" w:rsidP="000C399A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BB6ACE">
              <w:rPr>
                <w:rFonts w:ascii="Tahoma" w:hAnsi="Tahoma" w:cs="Tahoma"/>
                <w:sz w:val="20"/>
                <w:szCs w:val="20"/>
                <w:lang w:val="sr-Cyrl-CS"/>
              </w:rPr>
              <w:t>Седиште правног лица/предузетника</w:t>
            </w:r>
          </w:p>
        </w:tc>
        <w:tc>
          <w:tcPr>
            <w:tcW w:w="6513" w:type="dxa"/>
            <w:shd w:val="clear" w:color="auto" w:fill="auto"/>
          </w:tcPr>
          <w:p w:rsidR="00C54AAE" w:rsidRPr="00BB6ACE" w:rsidRDefault="00C54AAE" w:rsidP="00C54AAE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F23CF1" w:rsidRPr="00BB6ACE" w:rsidTr="000C399A">
        <w:trPr>
          <w:trHeight w:val="422"/>
        </w:trPr>
        <w:tc>
          <w:tcPr>
            <w:tcW w:w="3780" w:type="dxa"/>
            <w:shd w:val="clear" w:color="auto" w:fill="auto"/>
            <w:vAlign w:val="center"/>
          </w:tcPr>
          <w:p w:rsidR="00F23CF1" w:rsidRPr="00BB6ACE" w:rsidRDefault="00F23CF1" w:rsidP="000C399A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BB6ACE">
              <w:rPr>
                <w:rFonts w:ascii="Tahoma" w:hAnsi="Tahoma" w:cs="Tahoma"/>
                <w:sz w:val="20"/>
                <w:szCs w:val="20"/>
                <w:lang w:val="sr-Cyrl-CS"/>
              </w:rPr>
              <w:t>МБ (матични број)</w:t>
            </w:r>
          </w:p>
        </w:tc>
        <w:tc>
          <w:tcPr>
            <w:tcW w:w="6513" w:type="dxa"/>
            <w:shd w:val="clear" w:color="auto" w:fill="auto"/>
          </w:tcPr>
          <w:p w:rsidR="00F23CF1" w:rsidRPr="00BB6ACE" w:rsidRDefault="00F23CF1" w:rsidP="000C399A">
            <w:pPr>
              <w:spacing w:line="360" w:lineRule="auto"/>
              <w:ind w:hanging="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F23CF1" w:rsidRPr="00BB6ACE" w:rsidTr="000C399A">
        <w:trPr>
          <w:trHeight w:val="458"/>
        </w:trPr>
        <w:tc>
          <w:tcPr>
            <w:tcW w:w="3780" w:type="dxa"/>
            <w:shd w:val="clear" w:color="auto" w:fill="auto"/>
            <w:vAlign w:val="center"/>
          </w:tcPr>
          <w:p w:rsidR="00F23CF1" w:rsidRPr="00BB6ACE" w:rsidRDefault="00F23CF1" w:rsidP="000C399A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BB6ACE">
              <w:rPr>
                <w:rFonts w:ascii="Tahoma" w:hAnsi="Tahoma" w:cs="Tahoma"/>
                <w:sz w:val="20"/>
                <w:szCs w:val="20"/>
                <w:lang w:val="sr-Cyrl-CS"/>
              </w:rPr>
              <w:t>ПИБ (порески идентификациони број)</w:t>
            </w:r>
          </w:p>
        </w:tc>
        <w:tc>
          <w:tcPr>
            <w:tcW w:w="6513" w:type="dxa"/>
            <w:shd w:val="clear" w:color="auto" w:fill="auto"/>
          </w:tcPr>
          <w:p w:rsidR="00F23CF1" w:rsidRPr="00BB6ACE" w:rsidRDefault="00F23CF1" w:rsidP="000C399A">
            <w:pPr>
              <w:spacing w:line="360" w:lineRule="auto"/>
              <w:ind w:hanging="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C54AAE" w:rsidRPr="00BB6ACE" w:rsidTr="000C399A">
        <w:trPr>
          <w:trHeight w:val="557"/>
        </w:trPr>
        <w:tc>
          <w:tcPr>
            <w:tcW w:w="3780" w:type="dxa"/>
            <w:shd w:val="clear" w:color="auto" w:fill="auto"/>
            <w:vAlign w:val="center"/>
          </w:tcPr>
          <w:p w:rsidR="00C54AAE" w:rsidRPr="00BB6ACE" w:rsidRDefault="00C54AAE" w:rsidP="000C399A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BB6ACE">
              <w:rPr>
                <w:rFonts w:ascii="Tahoma" w:hAnsi="Tahoma" w:cs="Tahoma"/>
                <w:sz w:val="20"/>
                <w:szCs w:val="20"/>
                <w:lang w:val="sr-Cyrl-RS"/>
              </w:rPr>
              <w:t>Назив и адреса угоститељског објекта</w:t>
            </w:r>
          </w:p>
        </w:tc>
        <w:tc>
          <w:tcPr>
            <w:tcW w:w="6513" w:type="dxa"/>
            <w:shd w:val="clear" w:color="auto" w:fill="auto"/>
          </w:tcPr>
          <w:p w:rsidR="00C54AAE" w:rsidRPr="00BB6ACE" w:rsidRDefault="00C54AAE" w:rsidP="00C54AAE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C54AAE" w:rsidRPr="00BB6ACE" w:rsidTr="000C399A">
        <w:tc>
          <w:tcPr>
            <w:tcW w:w="3780" w:type="dxa"/>
            <w:shd w:val="clear" w:color="auto" w:fill="auto"/>
            <w:vAlign w:val="center"/>
          </w:tcPr>
          <w:p w:rsidR="00C54AAE" w:rsidRPr="00BB6ACE" w:rsidRDefault="00C54AAE" w:rsidP="000C399A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BB6ACE">
              <w:rPr>
                <w:rFonts w:ascii="Tahoma" w:hAnsi="Tahoma" w:cs="Tahoma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6513" w:type="dxa"/>
            <w:shd w:val="clear" w:color="auto" w:fill="auto"/>
          </w:tcPr>
          <w:p w:rsidR="00C54AAE" w:rsidRPr="00BB6ACE" w:rsidRDefault="00C54AAE" w:rsidP="00C54AAE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78783D" w:rsidRPr="00BB6ACE" w:rsidTr="000C399A">
        <w:tc>
          <w:tcPr>
            <w:tcW w:w="3780" w:type="dxa"/>
            <w:shd w:val="clear" w:color="auto" w:fill="auto"/>
            <w:vAlign w:val="center"/>
          </w:tcPr>
          <w:p w:rsidR="0078783D" w:rsidRPr="00BB6ACE" w:rsidRDefault="0078783D" w:rsidP="000C399A">
            <w:pPr>
              <w:spacing w:line="360" w:lineRule="auto"/>
              <w:ind w:left="-18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B6ACE">
              <w:rPr>
                <w:rFonts w:ascii="Tahoma" w:hAnsi="Tahoma" w:cs="Tahoma"/>
                <w:sz w:val="20"/>
                <w:szCs w:val="20"/>
                <w:lang w:val="sr-Latn-RS"/>
              </w:rPr>
              <w:t>e-mail</w:t>
            </w:r>
          </w:p>
        </w:tc>
        <w:tc>
          <w:tcPr>
            <w:tcW w:w="6513" w:type="dxa"/>
            <w:shd w:val="clear" w:color="auto" w:fill="auto"/>
          </w:tcPr>
          <w:p w:rsidR="0078783D" w:rsidRPr="00BB6ACE" w:rsidRDefault="0078783D" w:rsidP="00C54AAE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</w:tbl>
    <w:p w:rsidR="00C54AAE" w:rsidRPr="00BB6ACE" w:rsidRDefault="00C54AAE" w:rsidP="00C54AAE">
      <w:pPr>
        <w:ind w:left="720"/>
        <w:rPr>
          <w:rFonts w:ascii="Tahoma" w:hAnsi="Tahoma" w:cs="Tahoma"/>
          <w:b/>
          <w:sz w:val="20"/>
          <w:szCs w:val="20"/>
          <w:lang w:val="sr-Cyrl-CS"/>
        </w:rPr>
      </w:pPr>
    </w:p>
    <w:p w:rsidR="00A61DA4" w:rsidRPr="00BB6ACE" w:rsidRDefault="00A61DA4" w:rsidP="00A61DA4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>Време коришћења баште од _______</w:t>
      </w:r>
      <w:r w:rsidR="007920BA" w:rsidRPr="00BB6ACE">
        <w:rPr>
          <w:rFonts w:ascii="Tahoma" w:hAnsi="Tahoma" w:cs="Tahoma"/>
          <w:sz w:val="20"/>
          <w:szCs w:val="20"/>
          <w:lang w:val="sr-Cyrl-CS"/>
        </w:rPr>
        <w:t>_____</w:t>
      </w:r>
      <w:r w:rsidRPr="00BB6ACE">
        <w:rPr>
          <w:rFonts w:ascii="Tahoma" w:hAnsi="Tahoma" w:cs="Tahoma"/>
          <w:sz w:val="20"/>
          <w:szCs w:val="20"/>
          <w:lang w:val="sr-Cyrl-CS"/>
        </w:rPr>
        <w:t>_</w:t>
      </w:r>
      <w:r w:rsidR="007920BA" w:rsidRPr="00BB6ACE">
        <w:rPr>
          <w:rFonts w:ascii="Tahoma" w:hAnsi="Tahoma" w:cs="Tahoma"/>
          <w:sz w:val="20"/>
          <w:szCs w:val="20"/>
          <w:lang w:val="sr-Cyrl-CS"/>
        </w:rPr>
        <w:t>________</w:t>
      </w:r>
      <w:r w:rsidRPr="00BB6ACE">
        <w:rPr>
          <w:rFonts w:ascii="Tahoma" w:hAnsi="Tahoma" w:cs="Tahoma"/>
          <w:sz w:val="20"/>
          <w:szCs w:val="20"/>
          <w:lang w:val="sr-Cyrl-CS"/>
        </w:rPr>
        <w:t>___________ до ___________</w:t>
      </w:r>
      <w:r w:rsidR="007920BA" w:rsidRPr="00BB6ACE">
        <w:rPr>
          <w:rFonts w:ascii="Tahoma" w:hAnsi="Tahoma" w:cs="Tahoma"/>
          <w:sz w:val="20"/>
          <w:szCs w:val="20"/>
          <w:lang w:val="sr-Cyrl-CS"/>
        </w:rPr>
        <w:t>_____</w:t>
      </w:r>
      <w:r w:rsidRPr="00BB6ACE">
        <w:rPr>
          <w:rFonts w:ascii="Tahoma" w:hAnsi="Tahoma" w:cs="Tahoma"/>
          <w:sz w:val="20"/>
          <w:szCs w:val="20"/>
          <w:lang w:val="sr-Cyrl-CS"/>
        </w:rPr>
        <w:t>_</w:t>
      </w:r>
      <w:r w:rsidR="007920BA" w:rsidRPr="00BB6ACE">
        <w:rPr>
          <w:rFonts w:ascii="Tahoma" w:hAnsi="Tahoma" w:cs="Tahoma"/>
          <w:sz w:val="20"/>
          <w:szCs w:val="20"/>
          <w:lang w:val="sr-Cyrl-CS"/>
        </w:rPr>
        <w:t>_________</w:t>
      </w:r>
      <w:r w:rsidRPr="00BB6ACE">
        <w:rPr>
          <w:rFonts w:ascii="Tahoma" w:hAnsi="Tahoma" w:cs="Tahoma"/>
          <w:sz w:val="20"/>
          <w:szCs w:val="20"/>
          <w:lang w:val="sr-Cyrl-CS"/>
        </w:rPr>
        <w:t>______.</w:t>
      </w:r>
    </w:p>
    <w:p w:rsidR="00A61DA4" w:rsidRPr="00BB6ACE" w:rsidRDefault="00A61DA4" w:rsidP="00A61DA4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>Тип баште</w:t>
      </w:r>
      <w:r w:rsidR="007920BA" w:rsidRPr="00BB6ACE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B6ACE">
        <w:rPr>
          <w:rFonts w:ascii="Tahoma" w:hAnsi="Tahoma" w:cs="Tahoma"/>
          <w:sz w:val="20"/>
          <w:szCs w:val="20"/>
          <w:lang w:val="sr-Cyrl-CS"/>
        </w:rPr>
        <w:t>_____________</w:t>
      </w:r>
      <w:r w:rsidR="00551390" w:rsidRPr="00BB6ACE">
        <w:rPr>
          <w:rFonts w:ascii="Tahoma" w:hAnsi="Tahoma" w:cs="Tahoma"/>
          <w:sz w:val="20"/>
          <w:szCs w:val="20"/>
          <w:lang w:val="sr-Cyrl-CS"/>
        </w:rPr>
        <w:t>______________</w:t>
      </w:r>
      <w:r w:rsidRPr="00BB6ACE">
        <w:rPr>
          <w:rFonts w:ascii="Tahoma" w:hAnsi="Tahoma" w:cs="Tahoma"/>
          <w:sz w:val="20"/>
          <w:szCs w:val="20"/>
          <w:lang w:val="sr-Cyrl-CS"/>
        </w:rPr>
        <w:t>.</w:t>
      </w:r>
    </w:p>
    <w:p w:rsidR="00A61DA4" w:rsidRPr="00BB6ACE" w:rsidRDefault="00A61DA4" w:rsidP="00043A7B">
      <w:pPr>
        <w:ind w:left="1170" w:hanging="1170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b/>
          <w:sz w:val="20"/>
          <w:szCs w:val="20"/>
          <w:lang w:val="sr-Cyrl-CS"/>
        </w:rPr>
        <w:t>Напомена:</w:t>
      </w:r>
      <w:r w:rsidRPr="00BB6ACE">
        <w:rPr>
          <w:rFonts w:ascii="Tahoma" w:hAnsi="Tahoma" w:cs="Tahoma"/>
          <w:sz w:val="20"/>
          <w:szCs w:val="20"/>
          <w:lang w:val="sr-Cyrl-CS"/>
        </w:rPr>
        <w:t xml:space="preserve"> под новом баштом подразумева се башта која се поставља први пут као и башта код које је </w:t>
      </w:r>
      <w:r w:rsidR="00043A7B" w:rsidRPr="00BB6ACE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B6ACE">
        <w:rPr>
          <w:rFonts w:ascii="Tahoma" w:hAnsi="Tahoma" w:cs="Tahoma"/>
          <w:sz w:val="20"/>
          <w:szCs w:val="20"/>
          <w:lang w:val="sr-Cyrl-CS"/>
        </w:rPr>
        <w:t>дошло до промена које захтевају измену техничке документације.</w:t>
      </w:r>
    </w:p>
    <w:p w:rsidR="00A61DA4" w:rsidRPr="00BB6ACE" w:rsidRDefault="00A61DA4" w:rsidP="00A61DA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61DA4" w:rsidRPr="00BB6ACE" w:rsidRDefault="00A61DA4" w:rsidP="00A61DA4">
      <w:pPr>
        <w:numPr>
          <w:ilvl w:val="0"/>
          <w:numId w:val="10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BB6ACE">
        <w:rPr>
          <w:rFonts w:ascii="Tahoma" w:hAnsi="Tahoma" w:cs="Tahoma"/>
          <w:b/>
          <w:sz w:val="20"/>
          <w:szCs w:val="20"/>
          <w:lang w:val="sr-Cyrl-CS"/>
        </w:rPr>
        <w:t>ПРИЛОЗИ</w:t>
      </w:r>
      <w:r w:rsidR="00A16B30" w:rsidRPr="00BB6ACE">
        <w:rPr>
          <w:rFonts w:ascii="Tahoma" w:hAnsi="Tahoma" w:cs="Tahoma"/>
          <w:b/>
          <w:sz w:val="20"/>
          <w:szCs w:val="20"/>
          <w:lang w:val="sr-Cyrl-CS"/>
        </w:rPr>
        <w:t xml:space="preserve"> УЗ ЗАХТЕВ</w:t>
      </w:r>
    </w:p>
    <w:p w:rsidR="00A61DA4" w:rsidRPr="00BB6ACE" w:rsidRDefault="00A61DA4" w:rsidP="00A61DA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16B30" w:rsidRPr="00BB6ACE" w:rsidRDefault="00A16B30" w:rsidP="00A16B30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>Техничка документација у 6 (шест) примерака, коју чине:</w:t>
      </w:r>
    </w:p>
    <w:p w:rsidR="00A16B30" w:rsidRPr="00BB6ACE" w:rsidRDefault="00A16B30" w:rsidP="00BE0A31">
      <w:pPr>
        <w:numPr>
          <w:ilvl w:val="0"/>
          <w:numId w:val="27"/>
        </w:numPr>
        <w:ind w:hanging="180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</w:rPr>
        <w:t>Пројекат баште израђен од стране лица које поседује лиценцу одговорног пројектанта из области саобраћаја и саобраћајне сигнализације и садржи: графички и фотографски приказ површине коју башта заузима, њене димензије – волумен и положај у односу на: елементе јавне површине (коловоз, паркинг, пешачки прелаз, стајалиште јавног градског превоза, електростуб, шахт, степеник, дрворед и сл.); опрему јавне површине (клупа, жардињера, ђубријера); привремене и сталне објекте у непосредној близини (киоск, телефонска говорница, рекламни објекат, зграда, улаз у зграду, колски улаз, елементи фасаде над јавном површином); Оригинал шири приказ у размери 1:500 и детаљни приказ у размери 1:100;</w:t>
      </w:r>
    </w:p>
    <w:p w:rsidR="00A16B30" w:rsidRPr="00BB6ACE" w:rsidRDefault="00A16B30" w:rsidP="00BE0A31">
      <w:pPr>
        <w:numPr>
          <w:ilvl w:val="0"/>
          <w:numId w:val="27"/>
        </w:numPr>
        <w:ind w:hanging="180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</w:rPr>
        <w:t>Пројекат баште израђен од стране лица које поседује лиценцу одговорног пројектанта дипл.инж. архитектуре и садржи: графички приказ баште (3 пројекције и карактеристични пресеци) са размештајем свих елемената који</w:t>
      </w:r>
      <w:r w:rsidR="00C71595" w:rsidRPr="00BB6ACE">
        <w:rPr>
          <w:rFonts w:ascii="Tahoma" w:hAnsi="Tahoma" w:cs="Tahoma"/>
          <w:sz w:val="20"/>
          <w:szCs w:val="20"/>
        </w:rPr>
        <w:t xml:space="preserve"> је чине у размери 1:50 - 1:</w:t>
      </w:r>
      <w:r w:rsidRPr="00BB6ACE">
        <w:rPr>
          <w:rFonts w:ascii="Tahoma" w:hAnsi="Tahoma" w:cs="Tahoma"/>
          <w:sz w:val="20"/>
          <w:szCs w:val="20"/>
        </w:rPr>
        <w:t xml:space="preserve">100; приказ елемената баште (цртеж, фотографија, проспект); технички опис елемената баште и начина монтаже; пројекат прикључка на електроводове у случају загревања електричном енергијом и када се за расвету баште не користи прикључак на електроинсталацију угоститељског објекта; пројекат ТНГ </w:t>
      </w:r>
      <w:r w:rsidR="00B32237" w:rsidRPr="00BB6ACE">
        <w:rPr>
          <w:rFonts w:ascii="Tahoma" w:hAnsi="Tahoma" w:cs="Tahoma"/>
          <w:sz w:val="20"/>
          <w:szCs w:val="20"/>
          <w:lang w:val="sr-Cyrl-CS"/>
        </w:rPr>
        <w:t xml:space="preserve">(течног нафтног гаса) </w:t>
      </w:r>
      <w:r w:rsidRPr="00BB6ACE">
        <w:rPr>
          <w:rFonts w:ascii="Tahoma" w:hAnsi="Tahoma" w:cs="Tahoma"/>
          <w:sz w:val="20"/>
          <w:szCs w:val="20"/>
        </w:rPr>
        <w:t>инсталације када је то условљено обезбеђивањем заштите од пожара.</w:t>
      </w:r>
    </w:p>
    <w:p w:rsidR="00B32237" w:rsidRPr="00CC30D4" w:rsidRDefault="00B32237" w:rsidP="0022569C">
      <w:pPr>
        <w:numPr>
          <w:ilvl w:val="0"/>
          <w:numId w:val="11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</w:rPr>
        <w:t>Доказ о правном основу коришћења пословног објекта (доказ о власништву на објекту, уговор о закупу)</w:t>
      </w:r>
      <w:r w:rsidR="00344F2C" w:rsidRPr="00BB6ACE">
        <w:rPr>
          <w:rFonts w:ascii="Tahoma" w:hAnsi="Tahoma" w:cs="Tahoma"/>
          <w:sz w:val="20"/>
          <w:szCs w:val="20"/>
          <w:lang w:val="sr-Cyrl-RS"/>
        </w:rPr>
        <w:t>;</w:t>
      </w:r>
    </w:p>
    <w:p w:rsidR="00CC30D4" w:rsidRPr="00CC30D4" w:rsidRDefault="00CC30D4" w:rsidP="00CC30D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lastRenderedPageBreak/>
        <w:t>Д</w:t>
      </w:r>
      <w:r w:rsidRPr="00CC30D4">
        <w:rPr>
          <w:rFonts w:ascii="Tahoma" w:hAnsi="Tahoma" w:cs="Tahoma"/>
          <w:sz w:val="20"/>
          <w:szCs w:val="20"/>
          <w:lang w:val="sr-Cyrl-CS"/>
        </w:rPr>
        <w:t>оказ да је угоститељски објекат легалан (извод из листа непокретности; правоснажна употребна дозвола; правоснажно решење о озакоњењу итд.),</w:t>
      </w:r>
    </w:p>
    <w:p w:rsidR="00B32237" w:rsidRPr="00BB6ACE" w:rsidRDefault="00B32237" w:rsidP="0022569C">
      <w:pPr>
        <w:numPr>
          <w:ilvl w:val="0"/>
          <w:numId w:val="11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</w:rPr>
        <w:t xml:space="preserve">У зависности од захтева – прилаже се и писмена сагласност: </w:t>
      </w:r>
    </w:p>
    <w:p w:rsidR="00B32237" w:rsidRPr="00BB6ACE" w:rsidRDefault="00B32237" w:rsidP="00BE0A31">
      <w:pPr>
        <w:numPr>
          <w:ilvl w:val="2"/>
          <w:numId w:val="29"/>
        </w:numPr>
        <w:ind w:left="720" w:hanging="180"/>
        <w:jc w:val="both"/>
        <w:rPr>
          <w:rFonts w:ascii="Tahoma" w:hAnsi="Tahoma" w:cs="Tahoma"/>
          <w:sz w:val="20"/>
          <w:szCs w:val="20"/>
        </w:rPr>
      </w:pPr>
      <w:r w:rsidRPr="00BB6ACE">
        <w:rPr>
          <w:rFonts w:ascii="Tahoma" w:hAnsi="Tahoma" w:cs="Tahoma"/>
          <w:sz w:val="20"/>
          <w:szCs w:val="20"/>
        </w:rPr>
        <w:t xml:space="preserve">Скупштине </w:t>
      </w:r>
      <w:r w:rsidRPr="00BB6ACE">
        <w:rPr>
          <w:rFonts w:ascii="Tahoma" w:hAnsi="Tahoma" w:cs="Tahoma"/>
          <w:sz w:val="20"/>
          <w:szCs w:val="20"/>
          <w:lang w:val="sr-Cyrl-RS"/>
        </w:rPr>
        <w:t>стамбене заједнице</w:t>
      </w:r>
      <w:r w:rsidRPr="00BB6ACE">
        <w:rPr>
          <w:rFonts w:ascii="Tahoma" w:hAnsi="Tahoma" w:cs="Tahoma"/>
          <w:sz w:val="20"/>
          <w:szCs w:val="20"/>
        </w:rPr>
        <w:t xml:space="preserve">, односно власника станова и пословног простора ако се сенило причвршћује на објекат; </w:t>
      </w:r>
    </w:p>
    <w:p w:rsidR="00B32237" w:rsidRPr="00BB6ACE" w:rsidRDefault="00B32237" w:rsidP="00BE0A31">
      <w:pPr>
        <w:numPr>
          <w:ilvl w:val="2"/>
          <w:numId w:val="29"/>
        </w:numPr>
        <w:tabs>
          <w:tab w:val="left" w:pos="360"/>
        </w:tabs>
        <w:ind w:left="720" w:hanging="180"/>
        <w:jc w:val="both"/>
        <w:rPr>
          <w:rFonts w:ascii="Tahoma" w:hAnsi="Tahoma" w:cs="Tahoma"/>
          <w:sz w:val="20"/>
          <w:szCs w:val="20"/>
        </w:rPr>
      </w:pPr>
      <w:r w:rsidRPr="00BB6ACE">
        <w:rPr>
          <w:rFonts w:ascii="Tahoma" w:hAnsi="Tahoma" w:cs="Tahoma"/>
          <w:sz w:val="20"/>
          <w:szCs w:val="20"/>
        </w:rPr>
        <w:t xml:space="preserve">Субјекта који управља површином на коју се башта поставља; </w:t>
      </w:r>
    </w:p>
    <w:p w:rsidR="00B32237" w:rsidRPr="00BB6ACE" w:rsidRDefault="00B32237" w:rsidP="00BE0A31">
      <w:pPr>
        <w:numPr>
          <w:ilvl w:val="2"/>
          <w:numId w:val="29"/>
        </w:numPr>
        <w:tabs>
          <w:tab w:val="left" w:pos="360"/>
        </w:tabs>
        <w:ind w:left="720" w:hanging="180"/>
        <w:jc w:val="both"/>
        <w:rPr>
          <w:rFonts w:ascii="Tahoma" w:hAnsi="Tahoma" w:cs="Tahoma"/>
          <w:sz w:val="20"/>
          <w:szCs w:val="20"/>
        </w:rPr>
      </w:pPr>
      <w:r w:rsidRPr="00BB6ACE">
        <w:rPr>
          <w:rFonts w:ascii="Tahoma" w:hAnsi="Tahoma" w:cs="Tahoma"/>
          <w:sz w:val="20"/>
          <w:szCs w:val="20"/>
        </w:rPr>
        <w:t>Корисника суседног пословног простора</w:t>
      </w:r>
      <w:r w:rsidR="00EC6433" w:rsidRPr="00BB6ACE">
        <w:rPr>
          <w:rFonts w:ascii="Tahoma" w:hAnsi="Tahoma" w:cs="Tahoma"/>
          <w:sz w:val="20"/>
          <w:szCs w:val="20"/>
          <w:lang w:val="sr-Cyrl-RS"/>
        </w:rPr>
        <w:t>/објекта</w:t>
      </w:r>
      <w:r w:rsidRPr="00BB6ACE">
        <w:rPr>
          <w:rFonts w:ascii="Tahoma" w:hAnsi="Tahoma" w:cs="Tahoma"/>
          <w:sz w:val="20"/>
          <w:szCs w:val="20"/>
        </w:rPr>
        <w:t xml:space="preserve"> испред кога се башта поставља; </w:t>
      </w:r>
    </w:p>
    <w:p w:rsidR="00B32237" w:rsidRPr="00BB6ACE" w:rsidRDefault="00B32237" w:rsidP="00BE0A31">
      <w:pPr>
        <w:numPr>
          <w:ilvl w:val="2"/>
          <w:numId w:val="29"/>
        </w:numPr>
        <w:tabs>
          <w:tab w:val="left" w:pos="360"/>
        </w:tabs>
        <w:ind w:left="720" w:hanging="180"/>
        <w:jc w:val="both"/>
        <w:rPr>
          <w:rFonts w:ascii="Tahoma" w:hAnsi="Tahoma" w:cs="Tahoma"/>
          <w:sz w:val="20"/>
          <w:szCs w:val="20"/>
        </w:rPr>
      </w:pPr>
      <w:r w:rsidRPr="00BB6ACE">
        <w:rPr>
          <w:rFonts w:ascii="Tahoma" w:hAnsi="Tahoma" w:cs="Tahoma"/>
          <w:sz w:val="20"/>
          <w:szCs w:val="20"/>
        </w:rPr>
        <w:t>Власника односно корисника површине на коју се башта поставља.</w:t>
      </w:r>
    </w:p>
    <w:p w:rsidR="002B2736" w:rsidRPr="00BB6ACE" w:rsidRDefault="002B2736" w:rsidP="00A61DA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</w:rPr>
        <w:t xml:space="preserve">Изјава подносиоца захтева којом овлашћује надлежну организациону јединицу </w:t>
      </w:r>
      <w:r w:rsidR="00FF1AC1" w:rsidRPr="00BB6ACE">
        <w:rPr>
          <w:rFonts w:ascii="Tahoma" w:hAnsi="Tahoma" w:cs="Tahoma"/>
          <w:sz w:val="20"/>
          <w:szCs w:val="20"/>
          <w:lang w:val="sr-Cyrl-RS"/>
        </w:rPr>
        <w:t xml:space="preserve">Градске </w:t>
      </w:r>
      <w:r w:rsidRPr="00BB6ACE">
        <w:rPr>
          <w:rFonts w:ascii="Tahoma" w:hAnsi="Tahoma" w:cs="Tahoma"/>
          <w:sz w:val="20"/>
          <w:szCs w:val="20"/>
        </w:rPr>
        <w:t xml:space="preserve">Општине да прибави потребне сагласности на техничку документацију у његово име и за његов рачун, са доказом о плаћеним </w:t>
      </w:r>
      <w:r w:rsidR="00344F2C" w:rsidRPr="00BB6ACE">
        <w:rPr>
          <w:rFonts w:ascii="Tahoma" w:hAnsi="Tahoma" w:cs="Tahoma"/>
          <w:sz w:val="20"/>
          <w:szCs w:val="20"/>
        </w:rPr>
        <w:t>трошковима за њихово прибављање;</w:t>
      </w:r>
    </w:p>
    <w:p w:rsidR="00A61DA4" w:rsidRPr="00BB6ACE" w:rsidRDefault="00A61DA4" w:rsidP="00A61DA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 xml:space="preserve">Доказ о уплати </w:t>
      </w:r>
      <w:r w:rsidR="00B32237" w:rsidRPr="00BB6ACE">
        <w:rPr>
          <w:rFonts w:ascii="Tahoma" w:hAnsi="Tahoma" w:cs="Tahoma"/>
          <w:sz w:val="20"/>
          <w:szCs w:val="20"/>
          <w:lang w:val="sr-Cyrl-CS"/>
        </w:rPr>
        <w:t xml:space="preserve">локалне </w:t>
      </w:r>
      <w:r w:rsidRPr="00BB6ACE">
        <w:rPr>
          <w:rFonts w:ascii="Tahoma" w:hAnsi="Tahoma" w:cs="Tahoma"/>
          <w:sz w:val="20"/>
          <w:szCs w:val="20"/>
          <w:lang w:val="sr-Cyrl-CS"/>
        </w:rPr>
        <w:t>административне таксе</w:t>
      </w:r>
      <w:r w:rsidR="0078783D" w:rsidRPr="00BB6ACE">
        <w:rPr>
          <w:rFonts w:ascii="Tahoma" w:hAnsi="Tahoma" w:cs="Tahoma"/>
          <w:sz w:val="20"/>
          <w:szCs w:val="20"/>
          <w:lang w:val="sr-Cyrl-RS"/>
        </w:rPr>
        <w:t xml:space="preserve"> за захтев у износу од </w:t>
      </w:r>
      <w:r w:rsidR="0078783D" w:rsidRPr="00CC30D4">
        <w:rPr>
          <w:rFonts w:ascii="Tahoma" w:hAnsi="Tahoma" w:cs="Tahoma"/>
          <w:b/>
          <w:sz w:val="20"/>
          <w:szCs w:val="20"/>
          <w:lang w:val="sr-Cyrl-RS"/>
        </w:rPr>
        <w:t>3</w:t>
      </w:r>
      <w:r w:rsidR="00FA35E4" w:rsidRPr="00CC30D4">
        <w:rPr>
          <w:rFonts w:ascii="Tahoma" w:hAnsi="Tahoma" w:cs="Tahoma"/>
          <w:b/>
          <w:sz w:val="20"/>
          <w:szCs w:val="20"/>
          <w:lang w:val="sr-Cyrl-RS"/>
        </w:rPr>
        <w:t>3</w:t>
      </w:r>
      <w:r w:rsidR="0078783D" w:rsidRPr="00CC30D4">
        <w:rPr>
          <w:rFonts w:ascii="Tahoma" w:hAnsi="Tahoma" w:cs="Tahoma"/>
          <w:b/>
          <w:sz w:val="20"/>
          <w:szCs w:val="20"/>
          <w:lang w:val="sr-Cyrl-RS"/>
        </w:rPr>
        <w:t>0,00 динара</w:t>
      </w:r>
      <w:r w:rsidR="002B2736" w:rsidRPr="00BB6ACE">
        <w:rPr>
          <w:rFonts w:ascii="Tahoma" w:hAnsi="Tahoma" w:cs="Tahoma"/>
          <w:sz w:val="20"/>
          <w:szCs w:val="20"/>
          <w:lang w:val="sr-Cyrl-CS"/>
        </w:rPr>
        <w:t>.</w:t>
      </w:r>
    </w:p>
    <w:p w:rsidR="000C01CF" w:rsidRPr="00BB6ACE" w:rsidRDefault="000C01CF" w:rsidP="000C01C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C01CF" w:rsidRPr="00BB6ACE" w:rsidRDefault="000C01CF" w:rsidP="00B32237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BB6ACE">
        <w:rPr>
          <w:rFonts w:ascii="Tahoma" w:hAnsi="Tahoma" w:cs="Tahoma"/>
          <w:b/>
          <w:sz w:val="20"/>
          <w:szCs w:val="20"/>
          <w:lang w:val="sr-Cyrl-CS"/>
        </w:rPr>
        <w:t xml:space="preserve">НАПОМЕНА: </w:t>
      </w:r>
    </w:p>
    <w:p w:rsidR="00B32237" w:rsidRPr="00BB6ACE" w:rsidRDefault="00B32237" w:rsidP="002B2736">
      <w:pPr>
        <w:jc w:val="both"/>
        <w:rPr>
          <w:rFonts w:ascii="Tahoma" w:hAnsi="Tahoma" w:cs="Tahoma"/>
          <w:sz w:val="20"/>
          <w:szCs w:val="20"/>
        </w:rPr>
      </w:pPr>
      <w:r w:rsidRPr="00BB6ACE">
        <w:rPr>
          <w:rFonts w:ascii="Tahoma" w:hAnsi="Tahoma" w:cs="Tahoma"/>
          <w:sz w:val="20"/>
          <w:szCs w:val="20"/>
        </w:rPr>
        <w:t xml:space="preserve">Одељење за </w:t>
      </w:r>
      <w:r w:rsidRPr="00BB6ACE">
        <w:rPr>
          <w:rFonts w:ascii="Tahoma" w:hAnsi="Tahoma" w:cs="Tahoma"/>
          <w:sz w:val="20"/>
          <w:szCs w:val="20"/>
          <w:lang w:val="sr-Cyrl-RS"/>
        </w:rPr>
        <w:t>комуналне послове и комуналну инспекцију</w:t>
      </w:r>
      <w:r w:rsidRPr="00BB6ACE">
        <w:rPr>
          <w:rFonts w:ascii="Tahoma" w:hAnsi="Tahoma" w:cs="Tahoma"/>
          <w:sz w:val="20"/>
          <w:szCs w:val="20"/>
        </w:rPr>
        <w:t xml:space="preserve"> Управе Градске општине </w:t>
      </w:r>
      <w:r w:rsidRPr="00BB6ACE">
        <w:rPr>
          <w:rFonts w:ascii="Tahoma" w:hAnsi="Tahoma" w:cs="Tahoma"/>
          <w:sz w:val="20"/>
          <w:szCs w:val="20"/>
          <w:lang w:val="sr-Cyrl-RS"/>
        </w:rPr>
        <w:t>Стари град</w:t>
      </w:r>
      <w:r w:rsidRPr="00BB6ACE">
        <w:rPr>
          <w:rFonts w:ascii="Tahoma" w:hAnsi="Tahoma" w:cs="Tahoma"/>
          <w:sz w:val="20"/>
          <w:szCs w:val="20"/>
        </w:rPr>
        <w:t xml:space="preserve">, прибавља по службеној дужности: </w:t>
      </w:r>
    </w:p>
    <w:p w:rsidR="002B2736" w:rsidRPr="00BB6ACE" w:rsidRDefault="002B2736" w:rsidP="002B2736">
      <w:pPr>
        <w:jc w:val="both"/>
        <w:rPr>
          <w:rFonts w:ascii="Tahoma" w:hAnsi="Tahoma" w:cs="Tahoma"/>
          <w:sz w:val="20"/>
          <w:szCs w:val="20"/>
        </w:rPr>
      </w:pPr>
    </w:p>
    <w:p w:rsidR="002B2736" w:rsidRPr="00BB6ACE" w:rsidRDefault="00B32237" w:rsidP="00BE0A31">
      <w:pPr>
        <w:numPr>
          <w:ilvl w:val="0"/>
          <w:numId w:val="30"/>
        </w:numPr>
        <w:ind w:hanging="180"/>
        <w:jc w:val="both"/>
        <w:rPr>
          <w:rFonts w:ascii="Tahoma" w:hAnsi="Tahoma" w:cs="Tahoma"/>
          <w:sz w:val="20"/>
          <w:szCs w:val="20"/>
        </w:rPr>
      </w:pPr>
      <w:r w:rsidRPr="00BB6ACE">
        <w:rPr>
          <w:rFonts w:ascii="Tahoma" w:hAnsi="Tahoma" w:cs="Tahoma"/>
          <w:sz w:val="20"/>
          <w:szCs w:val="20"/>
        </w:rPr>
        <w:t>сагласност Секретаријата за са</w:t>
      </w:r>
      <w:r w:rsidR="00A109C8" w:rsidRPr="00BB6ACE">
        <w:rPr>
          <w:rFonts w:ascii="Tahoma" w:hAnsi="Tahoma" w:cs="Tahoma"/>
          <w:sz w:val="20"/>
          <w:szCs w:val="20"/>
          <w:lang w:val="sr-Cyrl-RS"/>
        </w:rPr>
        <w:t>о</w:t>
      </w:r>
      <w:r w:rsidRPr="00BB6ACE">
        <w:rPr>
          <w:rFonts w:ascii="Tahoma" w:hAnsi="Tahoma" w:cs="Tahoma"/>
          <w:sz w:val="20"/>
          <w:szCs w:val="20"/>
        </w:rPr>
        <w:t xml:space="preserve">браћај, када се објекат поставља на делу јавне саобраћајне површине у ком случају се плаћа </w:t>
      </w:r>
      <w:r w:rsidR="00EC6433" w:rsidRPr="00BB6ACE">
        <w:rPr>
          <w:rFonts w:ascii="Tahoma" w:hAnsi="Tahoma" w:cs="Tahoma"/>
          <w:sz w:val="20"/>
          <w:szCs w:val="20"/>
          <w:lang w:val="sr-Cyrl-RS"/>
        </w:rPr>
        <w:t>локална</w:t>
      </w:r>
      <w:r w:rsidRPr="00BB6ACE">
        <w:rPr>
          <w:rFonts w:ascii="Tahoma" w:hAnsi="Tahoma" w:cs="Tahoma"/>
          <w:sz w:val="20"/>
          <w:szCs w:val="20"/>
        </w:rPr>
        <w:t xml:space="preserve"> административна такса за сагласност за заузеће јавне површине</w:t>
      </w:r>
      <w:r w:rsidR="005F0368" w:rsidRPr="00BB6ACE">
        <w:rPr>
          <w:rFonts w:ascii="Tahoma" w:hAnsi="Tahoma" w:cs="Tahoma"/>
          <w:sz w:val="20"/>
          <w:szCs w:val="20"/>
        </w:rPr>
        <w:t xml:space="preserve"> </w:t>
      </w:r>
      <w:r w:rsidR="00EC6433" w:rsidRPr="00BB6ACE">
        <w:rPr>
          <w:rFonts w:ascii="Tahoma" w:hAnsi="Tahoma" w:cs="Tahoma"/>
          <w:sz w:val="20"/>
          <w:szCs w:val="20"/>
        </w:rPr>
        <w:t xml:space="preserve">у </w:t>
      </w:r>
      <w:r w:rsidR="00EC6433" w:rsidRPr="00BB6ACE">
        <w:rPr>
          <w:rFonts w:ascii="Tahoma" w:hAnsi="Tahoma" w:cs="Tahoma"/>
          <w:sz w:val="20"/>
          <w:szCs w:val="20"/>
          <w:lang w:val="sr-Cyrl-RS"/>
        </w:rPr>
        <w:t xml:space="preserve">у </w:t>
      </w:r>
      <w:r w:rsidR="00A109C8" w:rsidRPr="00BB6ACE">
        <w:rPr>
          <w:rFonts w:ascii="Tahoma" w:hAnsi="Tahoma" w:cs="Tahoma"/>
          <w:sz w:val="20"/>
          <w:szCs w:val="20"/>
        </w:rPr>
        <w:t xml:space="preserve">износу од </w:t>
      </w:r>
      <w:r w:rsidR="0078783D" w:rsidRPr="00CC30D4">
        <w:rPr>
          <w:rFonts w:ascii="Tahoma" w:hAnsi="Tahoma" w:cs="Tahoma"/>
          <w:b/>
          <w:sz w:val="20"/>
          <w:szCs w:val="20"/>
          <w:lang w:val="sr-Cyrl-RS"/>
        </w:rPr>
        <w:t>4.</w:t>
      </w:r>
      <w:r w:rsidR="00CC30D4" w:rsidRPr="00CC30D4">
        <w:rPr>
          <w:rFonts w:ascii="Tahoma" w:hAnsi="Tahoma" w:cs="Tahoma"/>
          <w:b/>
          <w:sz w:val="20"/>
          <w:szCs w:val="20"/>
          <w:lang w:val="sr-Cyrl-RS"/>
        </w:rPr>
        <w:t>836</w:t>
      </w:r>
      <w:r w:rsidR="00EC6433" w:rsidRPr="00CC30D4">
        <w:rPr>
          <w:rFonts w:ascii="Tahoma" w:hAnsi="Tahoma" w:cs="Tahoma"/>
          <w:b/>
          <w:sz w:val="20"/>
          <w:szCs w:val="20"/>
        </w:rPr>
        <w:t>,00 динара</w:t>
      </w:r>
      <w:r w:rsidR="00EC6433" w:rsidRPr="00BB6ACE">
        <w:rPr>
          <w:rFonts w:ascii="Tahoma" w:hAnsi="Tahoma" w:cs="Tahoma"/>
          <w:sz w:val="20"/>
          <w:szCs w:val="20"/>
        </w:rPr>
        <w:t xml:space="preserve">, на рачун број 840-742241843-03, модел 97, позив на број 27-501-08, прималац: </w:t>
      </w:r>
      <w:r w:rsidR="00EC6433" w:rsidRPr="00BB6ACE">
        <w:rPr>
          <w:rFonts w:ascii="Tahoma" w:hAnsi="Tahoma" w:cs="Tahoma"/>
          <w:sz w:val="20"/>
          <w:szCs w:val="20"/>
          <w:lang w:val="sr-Cyrl-RS"/>
        </w:rPr>
        <w:t>Б</w:t>
      </w:r>
      <w:r w:rsidR="00EC6433" w:rsidRPr="00BB6ACE">
        <w:rPr>
          <w:rFonts w:ascii="Tahoma" w:hAnsi="Tahoma" w:cs="Tahoma"/>
          <w:sz w:val="20"/>
          <w:szCs w:val="20"/>
        </w:rPr>
        <w:t>уџет града Београда</w:t>
      </w:r>
      <w:r w:rsidR="002B2736" w:rsidRPr="00BB6ACE">
        <w:rPr>
          <w:rFonts w:ascii="Tahoma" w:hAnsi="Tahoma" w:cs="Tahoma"/>
          <w:sz w:val="20"/>
          <w:szCs w:val="20"/>
        </w:rPr>
        <w:t>;</w:t>
      </w:r>
    </w:p>
    <w:p w:rsidR="002B2736" w:rsidRPr="00BB6ACE" w:rsidRDefault="00B32237" w:rsidP="00BE0A31">
      <w:pPr>
        <w:numPr>
          <w:ilvl w:val="0"/>
          <w:numId w:val="30"/>
        </w:numPr>
        <w:ind w:hanging="180"/>
        <w:jc w:val="both"/>
        <w:rPr>
          <w:rFonts w:ascii="Tahoma" w:hAnsi="Tahoma" w:cs="Tahoma"/>
          <w:sz w:val="20"/>
          <w:szCs w:val="20"/>
        </w:rPr>
      </w:pPr>
      <w:r w:rsidRPr="00BB6ACE">
        <w:rPr>
          <w:rFonts w:ascii="Tahoma" w:hAnsi="Tahoma" w:cs="Tahoma"/>
          <w:sz w:val="20"/>
          <w:szCs w:val="20"/>
        </w:rPr>
        <w:t>сагласност Секретаријата за урбанизам и грађевинске послове или Завода за заштиту споменика града Београда, када се објекат поставља испред зграде која је утврђена за културно добро, односно која ужива претходну заштиту или с</w:t>
      </w:r>
      <w:r w:rsidR="002B2736" w:rsidRPr="00BB6ACE">
        <w:rPr>
          <w:rFonts w:ascii="Tahoma" w:hAnsi="Tahoma" w:cs="Tahoma"/>
          <w:sz w:val="20"/>
          <w:szCs w:val="20"/>
        </w:rPr>
        <w:t>е налази у просторној културно-</w:t>
      </w:r>
      <w:r w:rsidRPr="00BB6ACE">
        <w:rPr>
          <w:rFonts w:ascii="Tahoma" w:hAnsi="Tahoma" w:cs="Tahoma"/>
          <w:sz w:val="20"/>
          <w:szCs w:val="20"/>
        </w:rPr>
        <w:t xml:space="preserve">историјској целини, односно целини која ужива претходну заштиту; </w:t>
      </w:r>
    </w:p>
    <w:p w:rsidR="002B2736" w:rsidRPr="00BB6ACE" w:rsidRDefault="00C71595" w:rsidP="00BE0A31">
      <w:pPr>
        <w:numPr>
          <w:ilvl w:val="0"/>
          <w:numId w:val="30"/>
        </w:numPr>
        <w:ind w:hanging="180"/>
        <w:jc w:val="both"/>
        <w:rPr>
          <w:rFonts w:ascii="Tahoma" w:hAnsi="Tahoma" w:cs="Tahoma"/>
          <w:sz w:val="20"/>
          <w:szCs w:val="20"/>
        </w:rPr>
      </w:pPr>
      <w:r w:rsidRPr="00BB6ACE">
        <w:rPr>
          <w:rFonts w:ascii="Tahoma" w:hAnsi="Tahoma" w:cs="Tahoma"/>
          <w:sz w:val="20"/>
          <w:szCs w:val="20"/>
          <w:lang w:val="sr-Cyrl-RS"/>
        </w:rPr>
        <w:t>субјекта коме</w:t>
      </w:r>
      <w:r w:rsidR="00B32237" w:rsidRPr="00BB6ACE">
        <w:rPr>
          <w:rFonts w:ascii="Tahoma" w:hAnsi="Tahoma" w:cs="Tahoma"/>
          <w:sz w:val="20"/>
          <w:szCs w:val="20"/>
        </w:rPr>
        <w:t xml:space="preserve"> је та површина поверена на управљање, коришћење и одржавање, као и </w:t>
      </w:r>
    </w:p>
    <w:p w:rsidR="00B32237" w:rsidRPr="00BB6ACE" w:rsidRDefault="00B32237" w:rsidP="00BE0A31">
      <w:pPr>
        <w:numPr>
          <w:ilvl w:val="0"/>
          <w:numId w:val="30"/>
        </w:numPr>
        <w:ind w:hanging="180"/>
        <w:jc w:val="both"/>
        <w:rPr>
          <w:rFonts w:ascii="Tahoma" w:hAnsi="Tahoma" w:cs="Tahoma"/>
          <w:sz w:val="20"/>
          <w:szCs w:val="20"/>
        </w:rPr>
      </w:pPr>
      <w:r w:rsidRPr="00BB6ACE">
        <w:rPr>
          <w:rFonts w:ascii="Tahoma" w:hAnsi="Tahoma" w:cs="Tahoma"/>
          <w:sz w:val="20"/>
          <w:szCs w:val="20"/>
        </w:rPr>
        <w:t>мишљење Управе за ванредне ситуације у Београду, када је неопходно утврдити да ли се башта поставља на траси противпожарног пута или на платоу за гашење пожара (по потреби).</w:t>
      </w:r>
    </w:p>
    <w:p w:rsidR="00FF1AC1" w:rsidRPr="00BB6ACE" w:rsidRDefault="00FF1AC1" w:rsidP="0092655A">
      <w:pPr>
        <w:ind w:left="720" w:hanging="180"/>
        <w:jc w:val="both"/>
        <w:rPr>
          <w:rFonts w:ascii="Tahoma" w:hAnsi="Tahoma" w:cs="Tahoma"/>
          <w:i/>
          <w:sz w:val="18"/>
          <w:szCs w:val="18"/>
        </w:rPr>
      </w:pPr>
    </w:p>
    <w:p w:rsidR="00FF1AC1" w:rsidRPr="00BB6ACE" w:rsidRDefault="00FF1AC1" w:rsidP="004B75A6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BB6ACE">
        <w:rPr>
          <w:rFonts w:ascii="Tahoma" w:hAnsi="Tahoma" w:cs="Tahoma"/>
          <w:sz w:val="20"/>
          <w:szCs w:val="20"/>
          <w:lang w:val="ru-RU"/>
        </w:rPr>
        <w:t>Подносилац захтева</w:t>
      </w:r>
      <w:r w:rsidR="004B75A6" w:rsidRPr="00BB6ACE">
        <w:rPr>
          <w:rFonts w:ascii="Tahoma" w:hAnsi="Tahoma" w:cs="Tahoma"/>
          <w:sz w:val="20"/>
          <w:szCs w:val="20"/>
          <w:lang w:val="ru-RU"/>
        </w:rPr>
        <w:t>,</w:t>
      </w:r>
      <w:r w:rsidRPr="00BB6ACE">
        <w:rPr>
          <w:rFonts w:ascii="Tahoma" w:hAnsi="Tahoma" w:cs="Tahoma"/>
          <w:sz w:val="20"/>
          <w:szCs w:val="20"/>
          <w:lang w:val="ru-RU"/>
        </w:rPr>
        <w:t xml:space="preserve"> </w:t>
      </w:r>
      <w:r w:rsidR="004B75A6" w:rsidRPr="00BB6ACE">
        <w:rPr>
          <w:rFonts w:ascii="Tahoma" w:hAnsi="Tahoma" w:cs="Tahoma"/>
          <w:sz w:val="20"/>
          <w:szCs w:val="20"/>
          <w:lang w:val="ru-RU"/>
        </w:rPr>
        <w:t>у складу са о</w:t>
      </w:r>
      <w:r w:rsidR="004B75A6" w:rsidRPr="00BB6ACE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="004B75A6" w:rsidRPr="00BB6ACE">
        <w:rPr>
          <w:rFonts w:ascii="Tahoma" w:hAnsi="Tahoma" w:cs="Tahoma"/>
          <w:sz w:val="20"/>
          <w:szCs w:val="20"/>
        </w:rPr>
        <w:t>103. став (3)</w:t>
      </w:r>
      <w:r w:rsidR="004B75A6" w:rsidRPr="00BB6AC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4B75A6" w:rsidRPr="00BB6ACE">
        <w:rPr>
          <w:rFonts w:ascii="Tahoma" w:hAnsi="Tahoma" w:cs="Tahoma"/>
          <w:sz w:val="20"/>
          <w:szCs w:val="20"/>
        </w:rPr>
        <w:t>Закона о општем управном поступку</w:t>
      </w:r>
      <w:r w:rsidR="004B75A6" w:rsidRPr="00BB6ACE">
        <w:rPr>
          <w:rFonts w:ascii="Tahoma" w:hAnsi="Tahoma" w:cs="Tahoma"/>
          <w:iCs/>
          <w:sz w:val="20"/>
          <w:szCs w:val="20"/>
        </w:rPr>
        <w:t xml:space="preserve"> (</w:t>
      </w:r>
      <w:r w:rsidR="004B75A6" w:rsidRPr="00BB6ACE">
        <w:rPr>
          <w:rFonts w:ascii="Tahoma" w:hAnsi="Tahoma" w:cs="Tahoma"/>
          <w:iCs/>
          <w:sz w:val="20"/>
          <w:szCs w:val="20"/>
          <w:lang w:val="hr-HR"/>
        </w:rPr>
        <w:t>"Службе</w:t>
      </w:r>
      <w:r w:rsidR="004B75A6" w:rsidRPr="00BB6ACE">
        <w:rPr>
          <w:rFonts w:ascii="Tahoma" w:hAnsi="Tahoma" w:cs="Tahoma"/>
          <w:iCs/>
          <w:sz w:val="20"/>
          <w:szCs w:val="20"/>
        </w:rPr>
        <w:t>ни</w:t>
      </w:r>
      <w:r w:rsidR="004B75A6" w:rsidRPr="00BB6ACE">
        <w:rPr>
          <w:rFonts w:ascii="Tahoma" w:hAnsi="Tahoma" w:cs="Tahoma"/>
          <w:iCs/>
          <w:sz w:val="20"/>
          <w:szCs w:val="20"/>
          <w:lang w:val="hr-HR"/>
        </w:rPr>
        <w:t xml:space="preserve"> гласник РС", бр</w:t>
      </w:r>
      <w:r w:rsidR="004B75A6" w:rsidRPr="00BB6ACE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="004B75A6" w:rsidRPr="00BB6ACE">
        <w:rPr>
          <w:rFonts w:ascii="Tahoma" w:hAnsi="Tahoma" w:cs="Tahoma"/>
          <w:iCs/>
          <w:sz w:val="20"/>
          <w:szCs w:val="20"/>
          <w:lang w:val="hr-HR"/>
        </w:rPr>
        <w:t>18/2016</w:t>
      </w:r>
      <w:r w:rsidR="009134CA" w:rsidRPr="00BB6ACE">
        <w:rPr>
          <w:rFonts w:ascii="Tahoma" w:hAnsi="Tahoma" w:cs="Tahoma"/>
          <w:iCs/>
          <w:sz w:val="20"/>
          <w:szCs w:val="20"/>
          <w:lang w:val="sr-Cyrl-RS"/>
        </w:rPr>
        <w:t xml:space="preserve"> и 95/18 – аутентично тумачење</w:t>
      </w:r>
      <w:r w:rsidR="004B75A6" w:rsidRPr="00BB6ACE">
        <w:rPr>
          <w:rFonts w:ascii="Tahoma" w:hAnsi="Tahoma" w:cs="Tahoma"/>
          <w:iCs/>
          <w:sz w:val="20"/>
          <w:szCs w:val="20"/>
        </w:rPr>
        <w:t>)</w:t>
      </w:r>
      <w:r w:rsidR="004B75A6" w:rsidRPr="00BB6ACE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="000207AE" w:rsidRPr="00BB6ACE">
        <w:rPr>
          <w:rFonts w:ascii="Tahoma" w:hAnsi="Tahoma" w:cs="Tahoma"/>
          <w:sz w:val="20"/>
          <w:szCs w:val="20"/>
          <w:lang w:val="ru-RU"/>
        </w:rPr>
        <w:t>прилаже</w:t>
      </w:r>
      <w:r w:rsidRPr="00BB6ACE">
        <w:rPr>
          <w:rFonts w:ascii="Tahoma" w:hAnsi="Tahoma" w:cs="Tahoma"/>
          <w:sz w:val="20"/>
          <w:szCs w:val="20"/>
          <w:lang w:val="ru-RU"/>
        </w:rPr>
        <w:t xml:space="preserve"> изјаву да:</w:t>
      </w:r>
    </w:p>
    <w:p w:rsidR="007B34DE" w:rsidRPr="00BB6ACE" w:rsidRDefault="007B34DE" w:rsidP="00FF1AC1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FF1AC1" w:rsidRPr="00BB6ACE" w:rsidRDefault="002F5A7D" w:rsidP="005F0368">
      <w:pPr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B6ACE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</w:t>
      </w:r>
      <w:r w:rsidR="00FF1AC1" w:rsidRPr="00BB6AC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B6ACE">
        <w:rPr>
          <w:rFonts w:ascii="Tahoma" w:hAnsi="Tahoma" w:cs="Tahoma"/>
          <w:sz w:val="20"/>
          <w:szCs w:val="20"/>
          <w:lang w:val="ru-RU"/>
        </w:rPr>
        <w:t>п</w:t>
      </w:r>
      <w:r w:rsidR="00FF1AC1" w:rsidRPr="00BB6ACE">
        <w:rPr>
          <w:rFonts w:ascii="Tahoma" w:hAnsi="Tahoma" w:cs="Tahoma"/>
          <w:sz w:val="20"/>
          <w:szCs w:val="20"/>
        </w:rPr>
        <w:t>одатке о чињеницама о којима се води службена евиденција код другог органа</w:t>
      </w:r>
      <w:r w:rsidR="00D14260" w:rsidRPr="00BB6ACE">
        <w:rPr>
          <w:rFonts w:ascii="Tahoma" w:hAnsi="Tahoma" w:cs="Tahoma"/>
          <w:sz w:val="20"/>
          <w:szCs w:val="20"/>
          <w:lang w:val="sr-Cyrl-RS"/>
        </w:rPr>
        <w:t>,</w:t>
      </w:r>
      <w:r w:rsidR="00FF1AC1" w:rsidRPr="00BB6ACE">
        <w:rPr>
          <w:rFonts w:ascii="Tahoma" w:hAnsi="Tahoma" w:cs="Tahoma"/>
          <w:sz w:val="20"/>
          <w:szCs w:val="20"/>
        </w:rPr>
        <w:t xml:space="preserve"> када је то неопходно за одлучивање</w:t>
      </w:r>
      <w:r w:rsidR="007B34DE" w:rsidRPr="00BB6ACE">
        <w:rPr>
          <w:rFonts w:ascii="Tahoma" w:hAnsi="Tahoma" w:cs="Tahoma"/>
          <w:sz w:val="20"/>
          <w:szCs w:val="20"/>
        </w:rPr>
        <w:t xml:space="preserve"> </w:t>
      </w:r>
      <w:r w:rsidR="007B34DE" w:rsidRPr="00BB6ACE">
        <w:rPr>
          <w:rFonts w:ascii="Tahoma" w:hAnsi="Tahoma" w:cs="Tahoma"/>
          <w:sz w:val="20"/>
          <w:szCs w:val="20"/>
          <w:lang w:val="sr-Cyrl-CS"/>
        </w:rPr>
        <w:t>(р</w:t>
      </w:r>
      <w:r w:rsidR="007B34DE" w:rsidRPr="00BB6ACE">
        <w:rPr>
          <w:rFonts w:ascii="Tahoma" w:hAnsi="Tahoma" w:cs="Tahoma"/>
          <w:bCs/>
          <w:sz w:val="20"/>
          <w:szCs w:val="20"/>
          <w:lang w:val="sr-Cyrl-CS"/>
        </w:rPr>
        <w:t xml:space="preserve">ешење о регистрацији правног лица/предузетника; потврда Министарства финансија о извршеној регистрацији-ПИБ број; </w:t>
      </w:r>
      <w:r w:rsidR="007B34DE" w:rsidRPr="00BB6ACE">
        <w:rPr>
          <w:rFonts w:ascii="Tahoma" w:hAnsi="Tahoma" w:cs="Tahoma"/>
          <w:sz w:val="20"/>
          <w:szCs w:val="20"/>
          <w:lang w:val="sr-Cyrl-RS"/>
        </w:rPr>
        <w:t>п</w:t>
      </w:r>
      <w:r w:rsidR="007B34DE" w:rsidRPr="00BB6ACE">
        <w:rPr>
          <w:rFonts w:ascii="Tahoma" w:hAnsi="Tahoma" w:cs="Tahoma"/>
          <w:sz w:val="20"/>
          <w:szCs w:val="20"/>
        </w:rPr>
        <w:t>ода</w:t>
      </w:r>
      <w:r w:rsidR="007B34DE" w:rsidRPr="00BB6ACE">
        <w:rPr>
          <w:rFonts w:ascii="Tahoma" w:hAnsi="Tahoma" w:cs="Tahoma"/>
          <w:sz w:val="20"/>
          <w:szCs w:val="20"/>
          <w:lang w:val="sr-Cyrl-RS"/>
        </w:rPr>
        <w:t>ци</w:t>
      </w:r>
      <w:r w:rsidR="007B34DE" w:rsidRPr="00BB6ACE">
        <w:rPr>
          <w:rFonts w:ascii="Tahoma" w:hAnsi="Tahoma" w:cs="Tahoma"/>
          <w:sz w:val="20"/>
          <w:szCs w:val="20"/>
        </w:rPr>
        <w:t xml:space="preserve"> из евиденције Републичког геодетског завода - Копија плана)</w:t>
      </w:r>
      <w:r w:rsidR="007B34DE" w:rsidRPr="00BB6ACE">
        <w:rPr>
          <w:rFonts w:ascii="Tahoma" w:hAnsi="Tahoma" w:cs="Tahoma"/>
          <w:sz w:val="20"/>
          <w:szCs w:val="20"/>
          <w:lang w:val="sr-Cyrl-RS"/>
        </w:rPr>
        <w:t>.</w:t>
      </w:r>
    </w:p>
    <w:p w:rsidR="00D908D7" w:rsidRPr="00BB6ACE" w:rsidRDefault="002F5A7D" w:rsidP="005F036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</w:t>
      </w:r>
      <w:r w:rsidR="00D908D7" w:rsidRPr="00BB6ACE">
        <w:rPr>
          <w:rFonts w:ascii="Tahoma" w:hAnsi="Tahoma" w:cs="Tahoma"/>
          <w:sz w:val="20"/>
          <w:szCs w:val="20"/>
          <w:lang w:val="sr-Cyrl-CS"/>
        </w:rPr>
        <w:t>о чињеницама о којима се води службена евиденција, а који су неопходни за одлучивање (р</w:t>
      </w:r>
      <w:r w:rsidR="00FF1AC1" w:rsidRPr="00BB6ACE">
        <w:rPr>
          <w:rFonts w:ascii="Tahoma" w:hAnsi="Tahoma" w:cs="Tahoma"/>
          <w:bCs/>
          <w:sz w:val="20"/>
          <w:szCs w:val="20"/>
          <w:lang w:val="sr-Cyrl-CS"/>
        </w:rPr>
        <w:t xml:space="preserve">ешење о </w:t>
      </w:r>
      <w:r w:rsidR="00D908D7" w:rsidRPr="00BB6ACE">
        <w:rPr>
          <w:rFonts w:ascii="Tahoma" w:hAnsi="Tahoma" w:cs="Tahoma"/>
          <w:bCs/>
          <w:sz w:val="20"/>
          <w:szCs w:val="20"/>
          <w:lang w:val="sr-Cyrl-CS"/>
        </w:rPr>
        <w:t>регистрацији правног лица/предузетника; потврда Министарства фин</w:t>
      </w:r>
      <w:r w:rsidR="00D14260" w:rsidRPr="00BB6ACE">
        <w:rPr>
          <w:rFonts w:ascii="Tahoma" w:hAnsi="Tahoma" w:cs="Tahoma"/>
          <w:bCs/>
          <w:sz w:val="20"/>
          <w:szCs w:val="20"/>
          <w:lang w:val="sr-Cyrl-CS"/>
        </w:rPr>
        <w:t>ансија о извршеној регистрацији-</w:t>
      </w:r>
      <w:r w:rsidR="00D908D7" w:rsidRPr="00BB6ACE">
        <w:rPr>
          <w:rFonts w:ascii="Tahoma" w:hAnsi="Tahoma" w:cs="Tahoma"/>
          <w:bCs/>
          <w:sz w:val="20"/>
          <w:szCs w:val="20"/>
          <w:lang w:val="sr-Cyrl-CS"/>
        </w:rPr>
        <w:t xml:space="preserve">ПИБ број; </w:t>
      </w:r>
      <w:r w:rsidR="00D908D7" w:rsidRPr="00BB6ACE">
        <w:rPr>
          <w:rFonts w:ascii="Tahoma" w:hAnsi="Tahoma" w:cs="Tahoma"/>
          <w:sz w:val="20"/>
          <w:szCs w:val="20"/>
          <w:lang w:val="sr-Cyrl-RS"/>
        </w:rPr>
        <w:t>п</w:t>
      </w:r>
      <w:r w:rsidR="00D908D7" w:rsidRPr="00BB6ACE">
        <w:rPr>
          <w:rFonts w:ascii="Tahoma" w:hAnsi="Tahoma" w:cs="Tahoma"/>
          <w:sz w:val="20"/>
          <w:szCs w:val="20"/>
        </w:rPr>
        <w:t>ода</w:t>
      </w:r>
      <w:r w:rsidR="00D908D7" w:rsidRPr="00BB6ACE">
        <w:rPr>
          <w:rFonts w:ascii="Tahoma" w:hAnsi="Tahoma" w:cs="Tahoma"/>
          <w:sz w:val="20"/>
          <w:szCs w:val="20"/>
          <w:lang w:val="sr-Cyrl-RS"/>
        </w:rPr>
        <w:t>ци</w:t>
      </w:r>
      <w:r w:rsidR="00D908D7" w:rsidRPr="00BB6ACE">
        <w:rPr>
          <w:rFonts w:ascii="Tahoma" w:hAnsi="Tahoma" w:cs="Tahoma"/>
          <w:sz w:val="20"/>
          <w:szCs w:val="20"/>
        </w:rPr>
        <w:t xml:space="preserve"> из евиденције Репуб</w:t>
      </w:r>
      <w:r w:rsidR="007B34DE" w:rsidRPr="00BB6ACE">
        <w:rPr>
          <w:rFonts w:ascii="Tahoma" w:hAnsi="Tahoma" w:cs="Tahoma"/>
          <w:sz w:val="20"/>
          <w:szCs w:val="20"/>
        </w:rPr>
        <w:t xml:space="preserve">личког геодетског завода - </w:t>
      </w:r>
      <w:r w:rsidR="00D908D7" w:rsidRPr="00BB6ACE">
        <w:rPr>
          <w:rFonts w:ascii="Tahoma" w:hAnsi="Tahoma" w:cs="Tahoma"/>
          <w:sz w:val="20"/>
          <w:szCs w:val="20"/>
        </w:rPr>
        <w:t>Копија плана)</w:t>
      </w:r>
      <w:r w:rsidR="00D908D7" w:rsidRPr="00BB6ACE">
        <w:rPr>
          <w:rFonts w:ascii="Tahoma" w:hAnsi="Tahoma" w:cs="Tahoma"/>
          <w:sz w:val="20"/>
          <w:szCs w:val="20"/>
          <w:lang w:val="sr-Cyrl-RS"/>
        </w:rPr>
        <w:t>.</w:t>
      </w:r>
    </w:p>
    <w:p w:rsidR="004B75A6" w:rsidRPr="00BB6ACE" w:rsidRDefault="004B75A6" w:rsidP="004B75A6">
      <w:pPr>
        <w:autoSpaceDE w:val="0"/>
        <w:autoSpaceDN w:val="0"/>
        <w:adjustRightInd w:val="0"/>
        <w:ind w:left="630"/>
        <w:jc w:val="both"/>
        <w:rPr>
          <w:rFonts w:ascii="Tahoma" w:hAnsi="Tahoma" w:cs="Tahoma"/>
          <w:bCs/>
          <w:sz w:val="20"/>
          <w:szCs w:val="20"/>
          <w:lang w:val="sr-Cyrl-RS"/>
        </w:rPr>
      </w:pPr>
    </w:p>
    <w:p w:rsidR="00D14260" w:rsidRPr="00BB6ACE" w:rsidRDefault="00D14260" w:rsidP="007B34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RS"/>
        </w:rPr>
      </w:pPr>
      <w:r w:rsidRPr="00BB6ACE">
        <w:rPr>
          <w:rFonts w:ascii="Tahoma" w:hAnsi="Tahoma" w:cs="Tahoma"/>
          <w:i/>
          <w:sz w:val="20"/>
          <w:szCs w:val="20"/>
          <w:lang w:val="sr-Cyrl-RS"/>
        </w:rPr>
        <w:t>Напомена:</w:t>
      </w:r>
      <w:r w:rsidRPr="00BB6ACE">
        <w:rPr>
          <w:rFonts w:ascii="Tahoma" w:hAnsi="Tahoma" w:cs="Tahoma"/>
          <w:sz w:val="20"/>
          <w:szCs w:val="20"/>
          <w:lang w:val="sr-Cyrl-RS"/>
        </w:rPr>
        <w:t xml:space="preserve"> Заокружити одг</w:t>
      </w:r>
      <w:r w:rsidR="004B75A6" w:rsidRPr="00BB6ACE">
        <w:rPr>
          <w:rFonts w:ascii="Tahoma" w:hAnsi="Tahoma" w:cs="Tahoma"/>
          <w:sz w:val="20"/>
          <w:szCs w:val="20"/>
          <w:lang w:val="sr-Cyrl-RS"/>
        </w:rPr>
        <w:t>оварајући број у зависности од приложене</w:t>
      </w:r>
      <w:r w:rsidRPr="00BB6ACE">
        <w:rPr>
          <w:rFonts w:ascii="Tahoma" w:hAnsi="Tahoma" w:cs="Tahoma"/>
          <w:sz w:val="20"/>
          <w:szCs w:val="20"/>
          <w:lang w:val="sr-Cyrl-RS"/>
        </w:rPr>
        <w:t xml:space="preserve"> изјаве.</w:t>
      </w:r>
    </w:p>
    <w:p w:rsidR="00CB78EC" w:rsidRPr="00BB6ACE" w:rsidRDefault="00CB78EC" w:rsidP="007B34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A61DA4" w:rsidRPr="00BB6ACE" w:rsidRDefault="00A61DA4" w:rsidP="007920BA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>Приликом преузимања решења уплаћује се такса за издава</w:t>
      </w:r>
      <w:r w:rsidR="002F5A7D" w:rsidRPr="00BB6ACE">
        <w:rPr>
          <w:rFonts w:ascii="Tahoma" w:hAnsi="Tahoma" w:cs="Tahoma"/>
          <w:sz w:val="20"/>
          <w:szCs w:val="20"/>
          <w:lang w:val="sr-Cyrl-CS"/>
        </w:rPr>
        <w:t>њ</w:t>
      </w:r>
      <w:r w:rsidRPr="00BB6ACE">
        <w:rPr>
          <w:rFonts w:ascii="Tahoma" w:hAnsi="Tahoma" w:cs="Tahoma"/>
          <w:sz w:val="20"/>
          <w:szCs w:val="20"/>
          <w:lang w:val="sr-Cyrl-CS"/>
        </w:rPr>
        <w:t>е решења</w:t>
      </w:r>
      <w:r w:rsidR="002F5A7D" w:rsidRPr="00BB6ACE">
        <w:rPr>
          <w:rFonts w:ascii="Tahoma" w:hAnsi="Tahoma" w:cs="Tahoma"/>
          <w:sz w:val="20"/>
          <w:szCs w:val="20"/>
          <w:lang w:val="sr-Cyrl-CS"/>
        </w:rPr>
        <w:t xml:space="preserve"> у износу од </w:t>
      </w:r>
      <w:r w:rsidR="00CC30D4" w:rsidRPr="00CC30D4">
        <w:rPr>
          <w:rFonts w:ascii="Tahoma" w:hAnsi="Tahoma" w:cs="Tahoma"/>
          <w:b/>
          <w:sz w:val="20"/>
          <w:szCs w:val="20"/>
          <w:lang w:val="sr-Cyrl-CS"/>
        </w:rPr>
        <w:t>12</w:t>
      </w:r>
      <w:r w:rsidR="0078783D" w:rsidRPr="00CC30D4">
        <w:rPr>
          <w:rFonts w:ascii="Tahoma" w:hAnsi="Tahoma" w:cs="Tahoma"/>
          <w:b/>
          <w:sz w:val="20"/>
          <w:szCs w:val="20"/>
          <w:lang w:val="sr-Cyrl-CS"/>
        </w:rPr>
        <w:t>.</w:t>
      </w:r>
      <w:r w:rsidR="00CC30D4" w:rsidRPr="00CC30D4">
        <w:rPr>
          <w:rFonts w:ascii="Tahoma" w:hAnsi="Tahoma" w:cs="Tahoma"/>
          <w:b/>
          <w:sz w:val="20"/>
          <w:szCs w:val="20"/>
          <w:lang w:val="sr-Cyrl-CS"/>
        </w:rPr>
        <w:t>260</w:t>
      </w:r>
      <w:r w:rsidR="002F5A7D" w:rsidRPr="00CC30D4">
        <w:rPr>
          <w:rFonts w:ascii="Tahoma" w:hAnsi="Tahoma" w:cs="Tahoma"/>
          <w:b/>
          <w:sz w:val="20"/>
          <w:szCs w:val="20"/>
        </w:rPr>
        <w:t>,00 динара</w:t>
      </w:r>
      <w:r w:rsidR="002F5A7D" w:rsidRPr="00BB6ACE">
        <w:rPr>
          <w:rFonts w:ascii="Tahoma" w:hAnsi="Tahoma" w:cs="Tahoma"/>
          <w:sz w:val="20"/>
          <w:szCs w:val="20"/>
        </w:rPr>
        <w:t>, на рачун број 840-</w:t>
      </w:r>
      <w:r w:rsidR="002F5A7D" w:rsidRPr="00BB6ACE">
        <w:rPr>
          <w:rFonts w:ascii="Tahoma" w:hAnsi="Tahoma" w:cs="Tahoma"/>
          <w:sz w:val="20"/>
          <w:szCs w:val="20"/>
          <w:lang w:val="sr-Cyrl-RS"/>
        </w:rPr>
        <w:t>742251843-73</w:t>
      </w:r>
      <w:r w:rsidR="002F5A7D" w:rsidRPr="00BB6ACE">
        <w:rPr>
          <w:rFonts w:ascii="Tahoma" w:hAnsi="Tahoma" w:cs="Tahoma"/>
          <w:sz w:val="20"/>
          <w:szCs w:val="20"/>
        </w:rPr>
        <w:t xml:space="preserve">, модел 97, позив на број </w:t>
      </w:r>
      <w:r w:rsidR="002F5A7D" w:rsidRPr="00BB6ACE">
        <w:rPr>
          <w:rFonts w:ascii="Tahoma" w:hAnsi="Tahoma" w:cs="Tahoma"/>
          <w:sz w:val="20"/>
          <w:szCs w:val="20"/>
          <w:lang w:val="sr-Cyrl-RS"/>
        </w:rPr>
        <w:t>44-018</w:t>
      </w:r>
      <w:r w:rsidR="002F5A7D" w:rsidRPr="00BB6ACE">
        <w:rPr>
          <w:rFonts w:ascii="Tahoma" w:hAnsi="Tahoma" w:cs="Tahoma"/>
          <w:sz w:val="20"/>
          <w:szCs w:val="20"/>
        </w:rPr>
        <w:t xml:space="preserve">, прималац: </w:t>
      </w:r>
      <w:r w:rsidR="002F5A7D" w:rsidRPr="00BB6ACE">
        <w:rPr>
          <w:rFonts w:ascii="Tahoma" w:hAnsi="Tahoma" w:cs="Tahoma"/>
          <w:sz w:val="20"/>
          <w:szCs w:val="20"/>
          <w:lang w:val="sr-Cyrl-RS"/>
        </w:rPr>
        <w:t>Б</w:t>
      </w:r>
      <w:r w:rsidR="002F5A7D" w:rsidRPr="00BB6ACE">
        <w:rPr>
          <w:rFonts w:ascii="Tahoma" w:hAnsi="Tahoma" w:cs="Tahoma"/>
          <w:sz w:val="20"/>
          <w:szCs w:val="20"/>
        </w:rPr>
        <w:t xml:space="preserve">уџет </w:t>
      </w:r>
      <w:r w:rsidR="002F5A7D" w:rsidRPr="00BB6ACE">
        <w:rPr>
          <w:rFonts w:ascii="Tahoma" w:hAnsi="Tahoma" w:cs="Tahoma"/>
          <w:sz w:val="20"/>
          <w:szCs w:val="20"/>
          <w:lang w:val="sr-Cyrl-RS"/>
        </w:rPr>
        <w:t>Градске општине Стари град</w:t>
      </w:r>
      <w:r w:rsidRPr="00BB6ACE">
        <w:rPr>
          <w:rFonts w:ascii="Tahoma" w:hAnsi="Tahoma" w:cs="Tahoma"/>
          <w:sz w:val="20"/>
          <w:szCs w:val="20"/>
          <w:lang w:val="sr-Cyrl-CS"/>
        </w:rPr>
        <w:t>.</w:t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</w:p>
    <w:p w:rsidR="00551390" w:rsidRPr="00BB6ACE" w:rsidRDefault="00551390" w:rsidP="007920BA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40E5B" w:rsidRPr="00BB6ACE" w:rsidRDefault="00A40E5B" w:rsidP="00A61DA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61DA4" w:rsidRPr="00BB6ACE" w:rsidRDefault="00A61DA4" w:rsidP="00A61DA4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="007920BA" w:rsidRPr="00BB6ACE">
        <w:rPr>
          <w:rFonts w:ascii="Tahoma" w:hAnsi="Tahoma" w:cs="Tahoma"/>
          <w:sz w:val="20"/>
          <w:szCs w:val="20"/>
          <w:lang w:val="sr-Cyrl-CS"/>
        </w:rPr>
        <w:tab/>
      </w:r>
      <w:r w:rsidR="007920BA" w:rsidRPr="00BB6ACE">
        <w:rPr>
          <w:rFonts w:ascii="Tahoma" w:hAnsi="Tahoma" w:cs="Tahoma"/>
          <w:sz w:val="20"/>
          <w:szCs w:val="20"/>
          <w:lang w:val="sr-Cyrl-CS"/>
        </w:rPr>
        <w:tab/>
      </w:r>
      <w:r w:rsidR="007920BA" w:rsidRPr="00BB6ACE">
        <w:rPr>
          <w:rFonts w:ascii="Tahoma" w:hAnsi="Tahoma" w:cs="Tahoma"/>
          <w:sz w:val="20"/>
          <w:szCs w:val="20"/>
          <w:lang w:val="sr-Cyrl-CS"/>
        </w:rPr>
        <w:tab/>
      </w:r>
      <w:r w:rsidR="00D14260"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>______________________________</w:t>
      </w:r>
    </w:p>
    <w:p w:rsidR="009E6C09" w:rsidRPr="00BB6ACE" w:rsidRDefault="00A61DA4" w:rsidP="00D1426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  <w:r w:rsidR="007920BA" w:rsidRPr="00BB6ACE">
        <w:rPr>
          <w:rFonts w:ascii="Tahoma" w:hAnsi="Tahoma" w:cs="Tahoma"/>
          <w:sz w:val="20"/>
          <w:szCs w:val="20"/>
          <w:lang w:val="sr-Cyrl-CS"/>
        </w:rPr>
        <w:tab/>
      </w:r>
      <w:r w:rsidRPr="00BB6ACE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D14260" w:rsidRPr="00BB6ACE">
        <w:rPr>
          <w:rFonts w:ascii="Tahoma" w:hAnsi="Tahoma" w:cs="Tahoma"/>
          <w:sz w:val="20"/>
          <w:szCs w:val="20"/>
          <w:lang w:val="sr-Cyrl-CS"/>
        </w:rPr>
        <w:tab/>
        <w:t xml:space="preserve">  </w:t>
      </w:r>
      <w:r w:rsidRPr="00BB6ACE">
        <w:rPr>
          <w:rFonts w:ascii="Tahoma" w:hAnsi="Tahoma" w:cs="Tahoma"/>
          <w:sz w:val="20"/>
          <w:szCs w:val="20"/>
          <w:lang w:val="sr-Cyrl-CS"/>
        </w:rPr>
        <w:t>Печат и потпис овлашћеног лица</w:t>
      </w:r>
    </w:p>
    <w:p w:rsidR="004618BB" w:rsidRPr="00BB6ACE" w:rsidRDefault="004618BB" w:rsidP="004618BB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br w:type="page"/>
      </w:r>
      <w:r w:rsidRPr="00BB6ACE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CC30D4">
        <w:rPr>
          <w:rFonts w:ascii="Tahoma" w:hAnsi="Tahoma" w:cs="Tahoma"/>
          <w:iCs/>
          <w:sz w:val="20"/>
          <w:szCs w:val="20"/>
          <w:lang w:val="sr-Cyrl-RS"/>
        </w:rPr>
        <w:t>,</w:t>
      </w:r>
      <w:r w:rsidR="00817DF4" w:rsidRPr="00BB6ACE">
        <w:rPr>
          <w:rFonts w:ascii="Tahoma" w:hAnsi="Tahoma" w:cs="Tahoma"/>
          <w:iCs/>
          <w:sz w:val="20"/>
          <w:szCs w:val="20"/>
          <w:lang w:val="sr-Cyrl-RS"/>
        </w:rPr>
        <w:t xml:space="preserve"> 95/2018 – аутентично тумачење</w:t>
      </w:r>
      <w:r w:rsidR="00CC30D4">
        <w:rPr>
          <w:rFonts w:ascii="Tahoma" w:hAnsi="Tahoma" w:cs="Tahoma"/>
          <w:iCs/>
          <w:sz w:val="20"/>
          <w:szCs w:val="20"/>
          <w:lang w:val="sr-Cyrl-RS"/>
        </w:rPr>
        <w:t xml:space="preserve"> и 2/23 – одлука УС</w:t>
      </w:r>
      <w:r w:rsidRPr="00BB6ACE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BB6ACE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BB6ACE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BB6ACE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____________________________________________________________________</w:t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BB6ACE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BB6ACE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__________________________________________________________________</w:t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B6ACE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618BB" w:rsidRPr="00BB6ACE" w:rsidRDefault="004618BB" w:rsidP="004618BB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BB6ACE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4618BB" w:rsidRPr="00BB6ACE" w:rsidRDefault="004618BB" w:rsidP="004618BB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618BB" w:rsidRPr="00BB6ACE" w:rsidRDefault="004618BB" w:rsidP="004618BB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BB6ACE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BB6ACE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BB6ACE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BB6ACE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BB6ACE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BB6ACE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BB6ACE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BB6ACE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BB6ACE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4618BB" w:rsidRPr="00BB6ACE" w:rsidRDefault="004618BB" w:rsidP="004618BB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618BB" w:rsidRPr="00BB6ACE" w:rsidRDefault="004618BB" w:rsidP="004618BB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BB6ACE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4618BB" w:rsidRPr="00BB6ACE" w:rsidRDefault="004618BB" w:rsidP="004618BB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BB6ACE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BB6ACE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BB6ACE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4618BB" w:rsidRPr="00BB6ACE" w:rsidRDefault="004618BB" w:rsidP="004618BB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BB6ACE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BB6ACE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4618BB" w:rsidRPr="00BB6ACE" w:rsidRDefault="004618BB" w:rsidP="004618BB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618BB" w:rsidRPr="00BB6ACE" w:rsidRDefault="004618BB" w:rsidP="004618BB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B6ACE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BB6ACE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BB6ACE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BB6ACE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BB6ACE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BB6ACE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B6ACE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BB6ACE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B6ACE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BB6ACE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618BB" w:rsidRPr="00BB6ACE" w:rsidRDefault="004618BB" w:rsidP="004618B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618BB" w:rsidRPr="00BB6ACE" w:rsidRDefault="004618BB" w:rsidP="004618B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618BB" w:rsidRPr="00BB6ACE" w:rsidRDefault="004618BB" w:rsidP="004618B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BB6ACE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BB6ACE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BB6ACE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618BB" w:rsidRPr="00BB6ACE" w:rsidRDefault="004618BB" w:rsidP="004618B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618BB" w:rsidRPr="00BB6ACE" w:rsidRDefault="004618BB" w:rsidP="004618BB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BB6ACE">
        <w:rPr>
          <w:rFonts w:ascii="Tahoma" w:hAnsi="Tahoma" w:cs="Tahoma"/>
          <w:sz w:val="20"/>
          <w:szCs w:val="20"/>
          <w:lang w:val="sr-Cyrl-CS"/>
        </w:rPr>
        <w:tab/>
      </w:r>
    </w:p>
    <w:p w:rsidR="004618BB" w:rsidRPr="00BB6ACE" w:rsidRDefault="004618BB" w:rsidP="004618BB">
      <w:pPr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2A6971" w:rsidRPr="00BB6ACE" w:rsidRDefault="004618BB" w:rsidP="002A6971">
      <w:pPr>
        <w:ind w:left="648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BB6AC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618BB" w:rsidRPr="00BB6ACE" w:rsidRDefault="004618BB" w:rsidP="002A697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BB6ACE">
        <w:rPr>
          <w:rFonts w:ascii="Tahoma" w:hAnsi="Tahoma" w:cs="Tahoma"/>
          <w:sz w:val="20"/>
          <w:szCs w:val="20"/>
          <w:lang w:val="sr-Latn-RS"/>
        </w:rPr>
        <w:t>________________________________</w:t>
      </w:r>
      <w:r w:rsidR="002A6971" w:rsidRPr="00BB6ACE">
        <w:rPr>
          <w:rFonts w:ascii="Tahoma" w:hAnsi="Tahoma" w:cs="Tahoma"/>
          <w:sz w:val="20"/>
          <w:szCs w:val="20"/>
          <w:lang w:val="sr-Latn-RS"/>
        </w:rPr>
        <w:tab/>
      </w:r>
      <w:r w:rsidR="002A6971" w:rsidRPr="00BB6ACE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4618BB" w:rsidRPr="00BB6ACE" w:rsidRDefault="004618BB" w:rsidP="004618B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BB6ACE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BB6ACE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="002A6971" w:rsidRPr="00BB6ACE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BB6ACE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618BB" w:rsidRPr="00BB6ACE" w:rsidRDefault="004618BB" w:rsidP="004618B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618BB" w:rsidRPr="00BB6ACE" w:rsidRDefault="004618BB" w:rsidP="00D14260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sectPr w:rsidR="004618BB" w:rsidRPr="00BB6ACE" w:rsidSect="00145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80" w:right="907" w:bottom="360" w:left="907" w:header="720" w:footer="5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48" w:rsidRDefault="007C0748">
      <w:r>
        <w:separator/>
      </w:r>
    </w:p>
  </w:endnote>
  <w:endnote w:type="continuationSeparator" w:id="0">
    <w:p w:rsidR="007C0748" w:rsidRDefault="007C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22" w:rsidRDefault="00145F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63" w:rsidRPr="008B271D" w:rsidRDefault="00975863" w:rsidP="008B271D">
    <w:pPr>
      <w:pStyle w:val="Footer"/>
      <w:ind w:right="-345"/>
      <w:jc w:val="right"/>
      <w:rPr>
        <w:rFonts w:ascii="Tahoma" w:hAnsi="Tahoma" w:cs="Tahoma"/>
        <w:sz w:val="16"/>
        <w:szCs w:val="16"/>
        <w:lang w:val="sr-Cyrl-CS"/>
      </w:rPr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 w:rsidR="00BF4876">
      <w:rPr>
        <w:rFonts w:ascii="Tahoma" w:hAnsi="Tahoma" w:cs="Tahoma"/>
        <w:sz w:val="16"/>
        <w:szCs w:val="16"/>
        <w:lang w:val="sr-Cyrl-CS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22" w:rsidRDefault="00145F22" w:rsidP="00145F22">
    <w:pPr>
      <w:pStyle w:val="Footer"/>
      <w:ind w:right="-34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48" w:rsidRDefault="007C0748">
      <w:r>
        <w:separator/>
      </w:r>
    </w:p>
  </w:footnote>
  <w:footnote w:type="continuationSeparator" w:id="0">
    <w:p w:rsidR="007C0748" w:rsidRDefault="007C0748">
      <w:r>
        <w:continuationSeparator/>
      </w:r>
    </w:p>
  </w:footnote>
  <w:footnote w:id="1">
    <w:p w:rsidR="004618BB" w:rsidRPr="00A40826" w:rsidRDefault="004618BB" w:rsidP="004618BB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4618BB" w:rsidRPr="00A40826" w:rsidRDefault="004618BB" w:rsidP="004618BB">
      <w:pPr>
        <w:jc w:val="both"/>
        <w:rPr>
          <w:rFonts w:ascii="Tahoma" w:hAnsi="Tahoma" w:cs="Tahoma"/>
          <w:sz w:val="16"/>
          <w:szCs w:val="16"/>
          <w:lang w:val="sr-Cyrl-CS"/>
        </w:rPr>
      </w:pPr>
    </w:p>
  </w:footnote>
  <w:footnote w:id="2">
    <w:p w:rsidR="004618BB" w:rsidRPr="00A40826" w:rsidRDefault="004618BB" w:rsidP="004618BB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618BB" w:rsidRPr="00A40826" w:rsidRDefault="004618BB" w:rsidP="004618BB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22" w:rsidRDefault="00145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CA" w:rsidRPr="009134CA" w:rsidRDefault="009134CA">
    <w:pPr>
      <w:pStyle w:val="Header"/>
      <w:jc w:val="center"/>
      <w:rPr>
        <w:rFonts w:ascii="Tahoma" w:hAnsi="Tahoma" w:cs="Tahoma"/>
        <w:sz w:val="20"/>
        <w:szCs w:val="20"/>
      </w:rPr>
    </w:pPr>
    <w:r w:rsidRPr="009134CA">
      <w:rPr>
        <w:rFonts w:ascii="Tahoma" w:hAnsi="Tahoma" w:cs="Tahoma"/>
        <w:sz w:val="20"/>
        <w:szCs w:val="20"/>
      </w:rPr>
      <w:fldChar w:fldCharType="begin"/>
    </w:r>
    <w:r w:rsidRPr="009134CA">
      <w:rPr>
        <w:rFonts w:ascii="Tahoma" w:hAnsi="Tahoma" w:cs="Tahoma"/>
        <w:sz w:val="20"/>
        <w:szCs w:val="20"/>
      </w:rPr>
      <w:instrText xml:space="preserve"> PAGE   \* MERGEFORMAT </w:instrText>
    </w:r>
    <w:r w:rsidRPr="009134CA">
      <w:rPr>
        <w:rFonts w:ascii="Tahoma" w:hAnsi="Tahoma" w:cs="Tahoma"/>
        <w:sz w:val="20"/>
        <w:szCs w:val="20"/>
      </w:rPr>
      <w:fldChar w:fldCharType="separate"/>
    </w:r>
    <w:r w:rsidR="0013164B">
      <w:rPr>
        <w:rFonts w:ascii="Tahoma" w:hAnsi="Tahoma" w:cs="Tahoma"/>
        <w:noProof/>
        <w:sz w:val="20"/>
        <w:szCs w:val="20"/>
      </w:rPr>
      <w:t>3</w:t>
    </w:r>
    <w:r w:rsidRPr="009134CA">
      <w:rPr>
        <w:rFonts w:ascii="Tahoma" w:hAnsi="Tahoma" w:cs="Tahoma"/>
        <w:noProof/>
        <w:sz w:val="20"/>
        <w:szCs w:val="20"/>
      </w:rPr>
      <w:fldChar w:fldCharType="end"/>
    </w:r>
  </w:p>
  <w:p w:rsidR="006254A0" w:rsidRPr="006254A0" w:rsidRDefault="006254A0" w:rsidP="006254A0">
    <w:pPr>
      <w:pStyle w:val="Header"/>
      <w:tabs>
        <w:tab w:val="clear" w:pos="8640"/>
        <w:tab w:val="right" w:pos="9900"/>
      </w:tabs>
      <w:rPr>
        <w:rFonts w:ascii="Tahoma" w:hAnsi="Tahoma" w:cs="Tahoma"/>
        <w:b/>
        <w:sz w:val="20"/>
        <w:szCs w:val="20"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22" w:rsidRDefault="00145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C0E"/>
    <w:multiLevelType w:val="hybridMultilevel"/>
    <w:tmpl w:val="8CC28F40"/>
    <w:lvl w:ilvl="0" w:tplc="A0A8EEA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15D"/>
    <w:multiLevelType w:val="hybridMultilevel"/>
    <w:tmpl w:val="4802F054"/>
    <w:lvl w:ilvl="0" w:tplc="07906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739"/>
    <w:multiLevelType w:val="hybridMultilevel"/>
    <w:tmpl w:val="18E2F9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91C49"/>
    <w:multiLevelType w:val="hybridMultilevel"/>
    <w:tmpl w:val="8D9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CF9D8">
      <w:start w:val="1"/>
      <w:numFmt w:val="bullet"/>
      <w:lvlText w:val="-"/>
      <w:lvlJc w:val="center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A90"/>
    <w:multiLevelType w:val="hybridMultilevel"/>
    <w:tmpl w:val="CB84164A"/>
    <w:lvl w:ilvl="0" w:tplc="8846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11A936A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701345"/>
    <w:multiLevelType w:val="multilevel"/>
    <w:tmpl w:val="1746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A034E"/>
    <w:multiLevelType w:val="hybridMultilevel"/>
    <w:tmpl w:val="FC143B1C"/>
    <w:lvl w:ilvl="0" w:tplc="A0A8EEA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7975C9"/>
    <w:multiLevelType w:val="hybridMultilevel"/>
    <w:tmpl w:val="3FFE64A0"/>
    <w:lvl w:ilvl="0" w:tplc="BF62A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923EB"/>
    <w:multiLevelType w:val="hybridMultilevel"/>
    <w:tmpl w:val="296693FA"/>
    <w:lvl w:ilvl="0" w:tplc="D2DCF9D8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30C7"/>
    <w:multiLevelType w:val="hybridMultilevel"/>
    <w:tmpl w:val="9BA0E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EDB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27C3"/>
    <w:multiLevelType w:val="hybridMultilevel"/>
    <w:tmpl w:val="52E8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81CDC"/>
    <w:multiLevelType w:val="hybridMultilevel"/>
    <w:tmpl w:val="81A62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536370"/>
    <w:multiLevelType w:val="hybridMultilevel"/>
    <w:tmpl w:val="2F7C2C6E"/>
    <w:lvl w:ilvl="0" w:tplc="D2DCF9D8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A53CC"/>
    <w:multiLevelType w:val="hybridMultilevel"/>
    <w:tmpl w:val="17465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2504C"/>
    <w:multiLevelType w:val="multilevel"/>
    <w:tmpl w:val="3226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1D1634"/>
    <w:multiLevelType w:val="hybridMultilevel"/>
    <w:tmpl w:val="3F7CCA4C"/>
    <w:lvl w:ilvl="0" w:tplc="0480F9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D4B30"/>
    <w:multiLevelType w:val="hybridMultilevel"/>
    <w:tmpl w:val="574C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CF9D8">
      <w:start w:val="1"/>
      <w:numFmt w:val="bullet"/>
      <w:lvlText w:val="-"/>
      <w:lvlJc w:val="center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063B"/>
    <w:multiLevelType w:val="hybridMultilevel"/>
    <w:tmpl w:val="58482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052C7"/>
    <w:multiLevelType w:val="hybridMultilevel"/>
    <w:tmpl w:val="EA02C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667A23"/>
    <w:multiLevelType w:val="hybridMultilevel"/>
    <w:tmpl w:val="D5D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E6A5C"/>
    <w:multiLevelType w:val="multilevel"/>
    <w:tmpl w:val="81BE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F86248"/>
    <w:multiLevelType w:val="hybridMultilevel"/>
    <w:tmpl w:val="4AB45898"/>
    <w:lvl w:ilvl="0" w:tplc="D2DCF9D8">
      <w:start w:val="1"/>
      <w:numFmt w:val="bullet"/>
      <w:lvlText w:val="-"/>
      <w:lvlJc w:val="center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92DFC"/>
    <w:multiLevelType w:val="hybridMultilevel"/>
    <w:tmpl w:val="B4F477C2"/>
    <w:lvl w:ilvl="0" w:tplc="6352BE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60C5"/>
    <w:multiLevelType w:val="hybridMultilevel"/>
    <w:tmpl w:val="4950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B3E58"/>
    <w:multiLevelType w:val="hybridMultilevel"/>
    <w:tmpl w:val="3990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87903"/>
    <w:multiLevelType w:val="hybridMultilevel"/>
    <w:tmpl w:val="51E06736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8" w15:restartNumberingAfterBreak="0">
    <w:nsid w:val="7976737B"/>
    <w:multiLevelType w:val="hybridMultilevel"/>
    <w:tmpl w:val="283C05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BA7175"/>
    <w:multiLevelType w:val="hybridMultilevel"/>
    <w:tmpl w:val="AD14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22"/>
  </w:num>
  <w:num w:numId="6">
    <w:abstractNumId w:val="10"/>
  </w:num>
  <w:num w:numId="7">
    <w:abstractNumId w:val="15"/>
  </w:num>
  <w:num w:numId="8">
    <w:abstractNumId w:val="5"/>
  </w:num>
  <w:num w:numId="9">
    <w:abstractNumId w:val="28"/>
  </w:num>
  <w:num w:numId="10">
    <w:abstractNumId w:val="20"/>
  </w:num>
  <w:num w:numId="11">
    <w:abstractNumId w:val="4"/>
  </w:num>
  <w:num w:numId="12">
    <w:abstractNumId w:val="19"/>
  </w:num>
  <w:num w:numId="13">
    <w:abstractNumId w:val="1"/>
  </w:num>
  <w:num w:numId="14">
    <w:abstractNumId w:val="13"/>
  </w:num>
  <w:num w:numId="15">
    <w:abstractNumId w:val="14"/>
  </w:num>
  <w:num w:numId="16">
    <w:abstractNumId w:val="24"/>
  </w:num>
  <w:num w:numId="17">
    <w:abstractNumId w:val="2"/>
  </w:num>
  <w:num w:numId="18">
    <w:abstractNumId w:val="27"/>
  </w:num>
  <w:num w:numId="19">
    <w:abstractNumId w:val="26"/>
  </w:num>
  <w:num w:numId="20">
    <w:abstractNumId w:val="7"/>
  </w:num>
  <w:num w:numId="21">
    <w:abstractNumId w:val="21"/>
  </w:num>
  <w:num w:numId="22">
    <w:abstractNumId w:val="25"/>
  </w:num>
  <w:num w:numId="23">
    <w:abstractNumId w:val="29"/>
  </w:num>
  <w:num w:numId="24">
    <w:abstractNumId w:val="12"/>
  </w:num>
  <w:num w:numId="25">
    <w:abstractNumId w:val="0"/>
  </w:num>
  <w:num w:numId="26">
    <w:abstractNumId w:val="11"/>
  </w:num>
  <w:num w:numId="27">
    <w:abstractNumId w:val="23"/>
  </w:num>
  <w:num w:numId="28">
    <w:abstractNumId w:val="18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9B"/>
    <w:rsid w:val="000207AE"/>
    <w:rsid w:val="00043A7B"/>
    <w:rsid w:val="00047E9A"/>
    <w:rsid w:val="0009747A"/>
    <w:rsid w:val="000B5BBA"/>
    <w:rsid w:val="000C01CF"/>
    <w:rsid w:val="000C399A"/>
    <w:rsid w:val="000E1555"/>
    <w:rsid w:val="00110408"/>
    <w:rsid w:val="0011151A"/>
    <w:rsid w:val="00115FC7"/>
    <w:rsid w:val="0013164B"/>
    <w:rsid w:val="00145377"/>
    <w:rsid w:val="00145F22"/>
    <w:rsid w:val="00163046"/>
    <w:rsid w:val="00183171"/>
    <w:rsid w:val="00197AEB"/>
    <w:rsid w:val="001B2DC7"/>
    <w:rsid w:val="001D3166"/>
    <w:rsid w:val="0022569C"/>
    <w:rsid w:val="00240975"/>
    <w:rsid w:val="00243A9B"/>
    <w:rsid w:val="002659C1"/>
    <w:rsid w:val="002A3EF2"/>
    <w:rsid w:val="002A55E1"/>
    <w:rsid w:val="002A6971"/>
    <w:rsid w:val="002A7E36"/>
    <w:rsid w:val="002B2736"/>
    <w:rsid w:val="002E30B9"/>
    <w:rsid w:val="002F5A7D"/>
    <w:rsid w:val="003075FA"/>
    <w:rsid w:val="003205FA"/>
    <w:rsid w:val="00326279"/>
    <w:rsid w:val="003373F6"/>
    <w:rsid w:val="003405E5"/>
    <w:rsid w:val="00344F2C"/>
    <w:rsid w:val="00357298"/>
    <w:rsid w:val="00363654"/>
    <w:rsid w:val="003711ED"/>
    <w:rsid w:val="003862B3"/>
    <w:rsid w:val="003A4982"/>
    <w:rsid w:val="003C6AF8"/>
    <w:rsid w:val="003D7766"/>
    <w:rsid w:val="003E6384"/>
    <w:rsid w:val="004119EE"/>
    <w:rsid w:val="0041539F"/>
    <w:rsid w:val="00424A07"/>
    <w:rsid w:val="0043354F"/>
    <w:rsid w:val="004618BB"/>
    <w:rsid w:val="004B2665"/>
    <w:rsid w:val="004B75A6"/>
    <w:rsid w:val="004E16C8"/>
    <w:rsid w:val="005116DD"/>
    <w:rsid w:val="00551390"/>
    <w:rsid w:val="005912F3"/>
    <w:rsid w:val="005D2B61"/>
    <w:rsid w:val="005E458F"/>
    <w:rsid w:val="005F0368"/>
    <w:rsid w:val="006254A0"/>
    <w:rsid w:val="0063231D"/>
    <w:rsid w:val="00636A5E"/>
    <w:rsid w:val="0064410F"/>
    <w:rsid w:val="006831C8"/>
    <w:rsid w:val="00684788"/>
    <w:rsid w:val="006B1E3E"/>
    <w:rsid w:val="006B3802"/>
    <w:rsid w:val="006D66D3"/>
    <w:rsid w:val="006E55D5"/>
    <w:rsid w:val="006F76B7"/>
    <w:rsid w:val="007671EF"/>
    <w:rsid w:val="00771CCB"/>
    <w:rsid w:val="00773481"/>
    <w:rsid w:val="0078783D"/>
    <w:rsid w:val="007920BA"/>
    <w:rsid w:val="00792F80"/>
    <w:rsid w:val="007A5E34"/>
    <w:rsid w:val="007B34DE"/>
    <w:rsid w:val="007B3CF0"/>
    <w:rsid w:val="007C0748"/>
    <w:rsid w:val="007D7BE0"/>
    <w:rsid w:val="00813AB3"/>
    <w:rsid w:val="00817666"/>
    <w:rsid w:val="00817DF4"/>
    <w:rsid w:val="00844018"/>
    <w:rsid w:val="00844E95"/>
    <w:rsid w:val="0087533A"/>
    <w:rsid w:val="008A685F"/>
    <w:rsid w:val="008B271D"/>
    <w:rsid w:val="008B62E3"/>
    <w:rsid w:val="008C2023"/>
    <w:rsid w:val="008C39ED"/>
    <w:rsid w:val="008D0420"/>
    <w:rsid w:val="008F1352"/>
    <w:rsid w:val="00900FC0"/>
    <w:rsid w:val="009033D2"/>
    <w:rsid w:val="00905C89"/>
    <w:rsid w:val="009134CA"/>
    <w:rsid w:val="009244F7"/>
    <w:rsid w:val="0092655A"/>
    <w:rsid w:val="00954E45"/>
    <w:rsid w:val="009611E5"/>
    <w:rsid w:val="0096699A"/>
    <w:rsid w:val="00975863"/>
    <w:rsid w:val="00980F2F"/>
    <w:rsid w:val="009C6DDE"/>
    <w:rsid w:val="009D41AF"/>
    <w:rsid w:val="009E6C09"/>
    <w:rsid w:val="009F1AC0"/>
    <w:rsid w:val="009F591C"/>
    <w:rsid w:val="00A109C8"/>
    <w:rsid w:val="00A16B30"/>
    <w:rsid w:val="00A40CCB"/>
    <w:rsid w:val="00A40E5B"/>
    <w:rsid w:val="00A53807"/>
    <w:rsid w:val="00A61DA4"/>
    <w:rsid w:val="00A6344F"/>
    <w:rsid w:val="00A6438A"/>
    <w:rsid w:val="00AB52D2"/>
    <w:rsid w:val="00AC0B6A"/>
    <w:rsid w:val="00AC5646"/>
    <w:rsid w:val="00AD588B"/>
    <w:rsid w:val="00AD7441"/>
    <w:rsid w:val="00AE4B5F"/>
    <w:rsid w:val="00AF1017"/>
    <w:rsid w:val="00B01A78"/>
    <w:rsid w:val="00B2798B"/>
    <w:rsid w:val="00B32237"/>
    <w:rsid w:val="00B37D9E"/>
    <w:rsid w:val="00B54A0A"/>
    <w:rsid w:val="00B54B28"/>
    <w:rsid w:val="00B66318"/>
    <w:rsid w:val="00B86A3B"/>
    <w:rsid w:val="00B95A4B"/>
    <w:rsid w:val="00BB555C"/>
    <w:rsid w:val="00BB6ACE"/>
    <w:rsid w:val="00BE0A31"/>
    <w:rsid w:val="00BE1076"/>
    <w:rsid w:val="00BE13FE"/>
    <w:rsid w:val="00BF4876"/>
    <w:rsid w:val="00C06E45"/>
    <w:rsid w:val="00C076DB"/>
    <w:rsid w:val="00C077C1"/>
    <w:rsid w:val="00C16930"/>
    <w:rsid w:val="00C54AAE"/>
    <w:rsid w:val="00C71595"/>
    <w:rsid w:val="00C86A92"/>
    <w:rsid w:val="00C93CB9"/>
    <w:rsid w:val="00CB78EC"/>
    <w:rsid w:val="00CC30D4"/>
    <w:rsid w:val="00CC366C"/>
    <w:rsid w:val="00CF5F3B"/>
    <w:rsid w:val="00D14260"/>
    <w:rsid w:val="00D478A7"/>
    <w:rsid w:val="00D50255"/>
    <w:rsid w:val="00D65537"/>
    <w:rsid w:val="00D908D7"/>
    <w:rsid w:val="00DB1FB8"/>
    <w:rsid w:val="00E502B5"/>
    <w:rsid w:val="00E55423"/>
    <w:rsid w:val="00E66BC7"/>
    <w:rsid w:val="00E838B1"/>
    <w:rsid w:val="00EB6D40"/>
    <w:rsid w:val="00EC6433"/>
    <w:rsid w:val="00ED5D03"/>
    <w:rsid w:val="00F15C62"/>
    <w:rsid w:val="00F23CF1"/>
    <w:rsid w:val="00F34A6D"/>
    <w:rsid w:val="00F5640C"/>
    <w:rsid w:val="00F65AAB"/>
    <w:rsid w:val="00FA35E4"/>
    <w:rsid w:val="00FA4524"/>
    <w:rsid w:val="00FA56E7"/>
    <w:rsid w:val="00FA65AB"/>
    <w:rsid w:val="00FC2CB3"/>
    <w:rsid w:val="00FF1AC1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FEEFE5-5A9C-4A54-BC81-C8B43C7A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5B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5B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47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F1AC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4618BB"/>
    <w:rPr>
      <w:vertAlign w:val="superscript"/>
    </w:rPr>
  </w:style>
  <w:style w:type="character" w:customStyle="1" w:styleId="HeaderChar">
    <w:name w:val="Header Char"/>
    <w:link w:val="Header"/>
    <w:uiPriority w:val="99"/>
    <w:rsid w:val="009134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AE6F-B0DD-4BA6-BFA1-600BDB52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– ОПШТИНСКА УПРАВА</vt:lpstr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– ОПШТИНСКА УПРАВА</dc:title>
  <dc:subject/>
  <dc:creator>Jana Tirnanic</dc:creator>
  <cp:keywords/>
  <dc:description/>
  <cp:lastModifiedBy>Darko Misic</cp:lastModifiedBy>
  <cp:revision>3</cp:revision>
  <cp:lastPrinted>2022-01-31T11:11:00Z</cp:lastPrinted>
  <dcterms:created xsi:type="dcterms:W3CDTF">2023-03-08T11:51:00Z</dcterms:created>
  <dcterms:modified xsi:type="dcterms:W3CDTF">2023-03-08T11:57:00Z</dcterms:modified>
</cp:coreProperties>
</file>