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Pr="008A1989" w:rsidRDefault="0029441F" w:rsidP="00EE71B6">
      <w:pPr>
        <w:spacing w:line="360" w:lineRule="auto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СТАМБЕН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ЗАЈЕДНИЦ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</w:p>
    <w:p w:rsidR="00EE71B6" w:rsidRPr="008A1989" w:rsidRDefault="00EE71B6" w:rsidP="00EE71B6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Ул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ица</w:t>
      </w:r>
      <w:r w:rsidR="00977F07" w:rsidRPr="008A1989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___________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___</w:t>
      </w:r>
      <w:r w:rsidRPr="008A1989">
        <w:rPr>
          <w:rFonts w:ascii="Tahoma" w:hAnsi="Tahoma" w:cs="Tahoma"/>
          <w:sz w:val="20"/>
          <w:szCs w:val="20"/>
          <w:lang w:val="sr-Cyrl-CS"/>
        </w:rPr>
        <w:t>______ број _____</w:t>
      </w:r>
    </w:p>
    <w:p w:rsidR="00FE41F0" w:rsidRPr="008A1989" w:rsidRDefault="00FE41F0" w:rsidP="00FE41F0">
      <w:pPr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Скупштина стамбене заједнице</w:t>
      </w:r>
    </w:p>
    <w:p w:rsidR="00BC4FDD" w:rsidRDefault="00BC4FDD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Pr="008A1989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E71B6" w:rsidRPr="008A1989" w:rsidRDefault="00EE71B6" w:rsidP="00EE71B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E58CB" w:rsidRDefault="002E4887" w:rsidP="00F61EB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Н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</w:t>
      </w:r>
      <w:r w:rsidR="0029441F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D333BC" w:rsidRPr="008A1989" w:rsidRDefault="00D333BC" w:rsidP="00F61EB4">
      <w:pPr>
        <w:jc w:val="center"/>
        <w:rPr>
          <w:rFonts w:ascii="Tahoma" w:hAnsi="Tahoma" w:cs="Tahoma"/>
          <w:b/>
          <w:sz w:val="20"/>
          <w:szCs w:val="20"/>
        </w:rPr>
      </w:pPr>
    </w:p>
    <w:p w:rsidR="00EE71B6" w:rsidRPr="008A1989" w:rsidRDefault="00EE71B6" w:rsidP="001C65B1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:rsidR="00F61EB4" w:rsidRPr="008A1989" w:rsidRDefault="00711BBF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едниц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купштине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стамбене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заједнице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 xml:space="preserve"> у ул</w:t>
      </w:r>
      <w:r w:rsidRPr="008A1989">
        <w:rPr>
          <w:rFonts w:ascii="Tahoma" w:hAnsi="Tahoma" w:cs="Tahoma"/>
          <w:sz w:val="20"/>
          <w:szCs w:val="20"/>
          <w:lang w:val="sr-Cyrl-CS"/>
        </w:rPr>
        <w:t>ици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.....................................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бр. ……………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у ………………………….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, одржан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дана ...............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20........ г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одине, са почетком у 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часова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</w:t>
      </w:r>
    </w:p>
    <w:p w:rsidR="001212FF" w:rsidRPr="008A1989" w:rsidRDefault="00850495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Седницу је сазвао и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води</w:t>
      </w:r>
      <w:r w:rsidR="00AB524B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........................,</w:t>
      </w:r>
      <w:r w:rsidR="00E2122F" w:rsidRPr="008A1989">
        <w:rPr>
          <w:rFonts w:ascii="Tahoma" w:hAnsi="Tahoma" w:cs="Tahoma"/>
          <w:sz w:val="20"/>
          <w:szCs w:val="20"/>
          <w:lang w:val="sr-Cyrl-CS"/>
        </w:rPr>
        <w:t xml:space="preserve"> а записничар је .................................................................... .</w:t>
      </w:r>
    </w:p>
    <w:p w:rsidR="00977F07" w:rsidRPr="008A1989" w:rsidRDefault="001212FF" w:rsidP="00977F0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Седница 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ј</w:t>
      </w:r>
      <w:r w:rsidRPr="008A1989">
        <w:rPr>
          <w:rFonts w:ascii="Tahoma" w:hAnsi="Tahoma" w:cs="Tahoma"/>
          <w:sz w:val="20"/>
          <w:szCs w:val="20"/>
          <w:lang w:val="sr-Cyrl-CS"/>
        </w:rPr>
        <w:t>е саз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вана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ради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доношења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</w:t>
      </w:r>
      <w:r w:rsidR="009A2BF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купштине стамбене заједнице о учествовању на Јавном конкурсу „Стари град мисли на зграде“ и давању овлашћења управнику стамбене заједнице </w:t>
      </w:r>
      <w:r w:rsidR="009F6A22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73139B" w:rsidRDefault="0073139B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На почетку седнице председава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јући констат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згради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има 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>у</w:t>
      </w:r>
      <w:r w:rsidRPr="008A1989">
        <w:rPr>
          <w:rFonts w:ascii="Tahoma" w:hAnsi="Tahoma" w:cs="Tahoma"/>
          <w:sz w:val="20"/>
          <w:szCs w:val="20"/>
          <w:lang w:val="sr-Cyrl-CS"/>
        </w:rPr>
        <w:t>купно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................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946F9" w:rsidRPr="008A1989">
        <w:rPr>
          <w:rFonts w:ascii="Tahoma" w:hAnsi="Tahoma" w:cs="Tahoma"/>
          <w:sz w:val="20"/>
          <w:szCs w:val="20"/>
          <w:lang w:val="sr-Cyrl-CS"/>
        </w:rPr>
        <w:t>посебних делова зграде</w:t>
      </w:r>
      <w:r w:rsidR="00A136E8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1"/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lang w:val="sr-Cyrl-CS"/>
        </w:rPr>
        <w:t>едници присуств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 xml:space="preserve"> чланова 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купштине,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а писаним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/електронским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путем се изјаснило ..................... чланова 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купштине, те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су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складу са чланом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4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 став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i/>
          <w:sz w:val="20"/>
          <w:szCs w:val="20"/>
          <w:lang w:val="sr-Cyrl-CS"/>
        </w:rPr>
        <w:t>Закона о становању и одржавању зграда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испуњени услови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(кворум) </w:t>
      </w:r>
      <w:r w:rsidRPr="008A1989">
        <w:rPr>
          <w:rFonts w:ascii="Tahoma" w:hAnsi="Tahoma" w:cs="Tahoma"/>
          <w:sz w:val="20"/>
          <w:szCs w:val="20"/>
          <w:lang w:val="sr-Cyrl-CS"/>
        </w:rPr>
        <w:t>за</w:t>
      </w:r>
      <w:r w:rsidR="00BD28D8" w:rsidRPr="008A1989">
        <w:rPr>
          <w:rFonts w:ascii="Tahoma" w:hAnsi="Tahoma" w:cs="Tahoma"/>
          <w:sz w:val="20"/>
          <w:szCs w:val="20"/>
          <w:lang w:val="sr-Cyrl-CS"/>
        </w:rPr>
        <w:t xml:space="preserve"> одржавање седнице и одлучивање.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Констатује се да је на основу ....................... гласова усвојен </w:t>
      </w:r>
      <w:r w:rsidRPr="008A1989">
        <w:rPr>
          <w:rFonts w:ascii="Tahoma" w:hAnsi="Tahoma" w:cs="Tahoma"/>
          <w:sz w:val="20"/>
          <w:szCs w:val="20"/>
          <w:lang w:val="sr-Cyrl-CS"/>
        </w:rPr>
        <w:t>дневн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8A1989">
        <w:rPr>
          <w:rFonts w:ascii="Tahoma" w:hAnsi="Tahoma" w:cs="Tahoma"/>
          <w:sz w:val="20"/>
          <w:szCs w:val="20"/>
          <w:lang w:val="sr-Cyrl-CS"/>
        </w:rPr>
        <w:t>ред.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D333BC" w:rsidRPr="008A1989" w:rsidRDefault="00D333BC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333BC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Default="00A86CA4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Д</w:t>
      </w:r>
      <w:r w:rsidR="0073139B" w:rsidRPr="008A1989">
        <w:rPr>
          <w:rFonts w:ascii="Tahoma" w:hAnsi="Tahoma" w:cs="Tahoma"/>
          <w:b/>
          <w:sz w:val="20"/>
          <w:szCs w:val="20"/>
          <w:lang w:val="sr-Cyrl-CS"/>
        </w:rPr>
        <w:t>невни ред:</w:t>
      </w:r>
    </w:p>
    <w:p w:rsidR="00D333BC" w:rsidRPr="008A1989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Pr="008A1989" w:rsidRDefault="0073139B" w:rsidP="00102A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977F07" w:rsidRPr="008A1989" w:rsidRDefault="009A02D5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Д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оношење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 Скупштине стамбене заједнице о учествовању на Јавном конкурсу „Стари град мисли на зграде“ и давањ</w:t>
      </w:r>
      <w:r w:rsidRPr="008A1989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овлашћења управнику стамбене заједнице </w:t>
      </w:r>
      <w:r w:rsidR="006766BD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</w:t>
      </w:r>
    </w:p>
    <w:p w:rsidR="0073139B" w:rsidRDefault="00CE5A0E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D333BC">
        <w:rPr>
          <w:rFonts w:ascii="Tahoma" w:hAnsi="Tahoma" w:cs="Tahoma"/>
          <w:i/>
          <w:sz w:val="20"/>
          <w:szCs w:val="20"/>
          <w:lang w:val="sr-Cyrl-CS"/>
        </w:rPr>
        <w:t>(</w:t>
      </w:r>
      <w:r w:rsidR="0073139B" w:rsidRPr="00D333BC">
        <w:rPr>
          <w:rFonts w:ascii="Tahoma" w:hAnsi="Tahoma" w:cs="Tahoma"/>
          <w:i/>
          <w:sz w:val="20"/>
          <w:szCs w:val="20"/>
          <w:lang w:val="sr-Cyrl-CS"/>
        </w:rPr>
        <w:t>може се расправљати и о другим тачкама дневног реда</w:t>
      </w:r>
      <w:r w:rsidRPr="00D333BC">
        <w:rPr>
          <w:rFonts w:ascii="Tahoma" w:hAnsi="Tahoma" w:cs="Tahoma"/>
          <w:i/>
          <w:sz w:val="20"/>
          <w:szCs w:val="20"/>
          <w:lang w:val="sr-Cyrl-CS"/>
        </w:rPr>
        <w:t>).</w:t>
      </w:r>
    </w:p>
    <w:p w:rsidR="00D333BC" w:rsidRPr="00D333BC" w:rsidRDefault="00D333BC" w:rsidP="00D333BC">
      <w:pPr>
        <w:pStyle w:val="ListParagraph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D333BC" w:rsidRPr="008A1989" w:rsidRDefault="00D333BC" w:rsidP="00803B2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E488D" w:rsidRPr="008A1989" w:rsidRDefault="00803B25" w:rsidP="00EE488D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У оквиру 1. </w:t>
      </w:r>
      <w:r w:rsidR="00CA1913" w:rsidRPr="008A1989">
        <w:rPr>
          <w:rFonts w:ascii="Tahoma" w:hAnsi="Tahoma" w:cs="Tahoma"/>
          <w:sz w:val="20"/>
          <w:szCs w:val="20"/>
          <w:lang w:val="sr-Cyrl-CS"/>
        </w:rPr>
        <w:t>т</w:t>
      </w:r>
      <w:r w:rsidRPr="008A1989">
        <w:rPr>
          <w:rFonts w:ascii="Tahoma" w:hAnsi="Tahoma" w:cs="Tahoma"/>
          <w:sz w:val="20"/>
          <w:szCs w:val="20"/>
          <w:lang w:val="sr-Cyrl-CS"/>
        </w:rPr>
        <w:t>ачке дневног реда к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>онстат</w:t>
      </w:r>
      <w:r w:rsidR="006C03E6" w:rsidRPr="008A1989">
        <w:rPr>
          <w:rFonts w:ascii="Tahoma" w:hAnsi="Tahoma" w:cs="Tahoma"/>
          <w:sz w:val="20"/>
          <w:szCs w:val="20"/>
          <w:lang w:val="sr-Cyrl-CS"/>
        </w:rPr>
        <w:t>ује се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је ГО Ста</w:t>
      </w:r>
      <w:r w:rsidR="006766BD" w:rsidRPr="008A1989">
        <w:rPr>
          <w:rFonts w:ascii="Tahoma" w:hAnsi="Tahoma" w:cs="Tahoma"/>
          <w:sz w:val="20"/>
          <w:szCs w:val="20"/>
          <w:lang w:val="sr-Cyrl-CS"/>
        </w:rPr>
        <w:t>р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и град дана 25.02.2021. године, расписала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ru-RU"/>
        </w:rPr>
        <w:t>Јавни конкурс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„Стари град мисли на зграде“ у којем је наведено да </w:t>
      </w:r>
      <w:r w:rsidR="00977F07" w:rsidRPr="008A1989">
        <w:rPr>
          <w:rFonts w:ascii="Tahoma" w:hAnsi="Tahoma" w:cs="Tahoma"/>
          <w:sz w:val="20"/>
          <w:szCs w:val="20"/>
        </w:rPr>
        <w:t>а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ктивности на унапређењу својстава зграде подразумевају поправку крова, замену олука, улазних врата, интерфона, подних облога, поштанских сандучића, расвете, молерско-фарбарске радове</w:t>
      </w:r>
      <w:r w:rsidR="00977F07" w:rsidRPr="008A1989">
        <w:rPr>
          <w:rFonts w:ascii="Tahoma" w:hAnsi="Tahoma" w:cs="Tahoma"/>
          <w:sz w:val="20"/>
          <w:szCs w:val="20"/>
        </w:rPr>
        <w:t xml:space="preserve">,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набавку противпожарних апарата, увођење видео надзора и друге радове у циљу спречавања настанка штетних последица по живот или здравље људи, животну средину, привреду или имовину веће вредности, као и ради побољшања услова становања на територији Градске општине Стари град; да с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редства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учешће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финансирању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активности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унапређењу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својстава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зграде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Градска општина Стари град</w:t>
      </w:r>
      <w:r w:rsidR="00977F07" w:rsidRPr="008A198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могу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максимално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износити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90 </w:t>
      </w:r>
      <w:r w:rsidR="00977F07" w:rsidRPr="008A1989">
        <w:rPr>
          <w:rFonts w:ascii="Tahoma" w:hAnsi="Tahoma" w:cs="Tahoma"/>
          <w:sz w:val="20"/>
          <w:szCs w:val="20"/>
        </w:rPr>
        <w:t xml:space="preserve">%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предрачуна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потребних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финансијских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средстава</w:t>
      </w:r>
      <w:proofErr w:type="spellEnd"/>
      <w:r w:rsidR="002B4132"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</w:rPr>
        <w:t xml:space="preserve">и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да је максимални износ средстава по једној стамбеној заједници који </w:t>
      </w:r>
      <w:proofErr w:type="spellStart"/>
      <w:r w:rsidR="00EE488D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EE488D" w:rsidRPr="008A1989">
        <w:rPr>
          <w:rFonts w:ascii="Tahoma" w:hAnsi="Tahoma" w:cs="Tahoma"/>
          <w:sz w:val="20"/>
          <w:szCs w:val="20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>Градска општина Стари град до 300.000,00 динара са ПДВ-ом.</w:t>
      </w:r>
    </w:p>
    <w:p w:rsidR="00977F07" w:rsidRDefault="00977F07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Pr="008A1989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lastRenderedPageBreak/>
        <w:t xml:space="preserve">Током расправе присутни чланови </w:t>
      </w:r>
      <w:r w:rsidR="00D333BC">
        <w:rPr>
          <w:rFonts w:ascii="Tahoma" w:hAnsi="Tahoma" w:cs="Tahoma"/>
          <w:sz w:val="20"/>
          <w:szCs w:val="20"/>
          <w:lang w:val="sr-Cyrl-RS"/>
        </w:rPr>
        <w:t>С</w:t>
      </w:r>
      <w:r w:rsidRPr="008A1989">
        <w:rPr>
          <w:rFonts w:ascii="Tahoma" w:hAnsi="Tahoma" w:cs="Tahoma"/>
          <w:sz w:val="20"/>
          <w:szCs w:val="20"/>
          <w:lang w:val="sr-Cyrl-RS"/>
        </w:rPr>
        <w:t>купштине стамбене заједнице су закључили да је у згради приоритетно извршити</w:t>
      </w:r>
    </w:p>
    <w:p w:rsidR="00D333BC" w:rsidRDefault="00977F07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</w:t>
      </w:r>
    </w:p>
    <w:p w:rsidR="00D333BC" w:rsidRDefault="00D333BC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353" w:rsidRPr="008A1989" w:rsidRDefault="00287EB5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D333BC">
        <w:rPr>
          <w:rFonts w:ascii="Tahoma" w:hAnsi="Tahoma" w:cs="Tahoma"/>
          <w:i/>
          <w:sz w:val="20"/>
          <w:szCs w:val="20"/>
          <w:lang w:val="sr-Cyrl-RS"/>
        </w:rPr>
        <w:t>(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навести кој</w:t>
      </w:r>
      <w:r w:rsidRPr="00D333BC">
        <w:rPr>
          <w:rFonts w:ascii="Tahoma" w:hAnsi="Tahoma" w:cs="Tahoma"/>
          <w:i/>
          <w:sz w:val="20"/>
          <w:szCs w:val="20"/>
          <w:lang w:val="sr-Cyrl-RS"/>
        </w:rPr>
        <w:t xml:space="preserve">у активност/које </w:t>
      </w:r>
      <w:r w:rsidR="000D2353" w:rsidRPr="00D333BC">
        <w:rPr>
          <w:rFonts w:ascii="Tahoma" w:hAnsi="Tahoma" w:cs="Tahoma"/>
          <w:i/>
          <w:sz w:val="20"/>
          <w:szCs w:val="20"/>
        </w:rPr>
        <w:t>а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ктивности на унапређењу својстава зграде је потребно приоритетно извршити)</w:t>
      </w:r>
      <w:r w:rsidRPr="00D333BC">
        <w:rPr>
          <w:rStyle w:val="FootnoteReference"/>
          <w:rFonts w:ascii="Tahoma" w:hAnsi="Tahoma" w:cs="Tahoma"/>
          <w:i/>
          <w:sz w:val="20"/>
          <w:szCs w:val="20"/>
          <w:lang w:val="sr-Cyrl-RS"/>
        </w:rPr>
        <w:footnoteReference w:id="2"/>
      </w: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 xml:space="preserve">и да је потребно да се ради учешћа на Јавном конкурсу 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у зависности од врсте радова 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припреми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пројекат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или предмер и предрачун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 радова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или друга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техничка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не старија од једне године од дана расписивања конкурса.</w:t>
      </w:r>
    </w:p>
    <w:p w:rsidR="00D333BC" w:rsidRDefault="00D333BC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395556" w:rsidRPr="008A1989" w:rsidRDefault="00803B25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Након гласања 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чланова 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купштине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, С</w:t>
      </w:r>
      <w:r w:rsidR="00EA1BE0"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купштина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 стамбене заједнице доноси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:rsidR="002A5309" w:rsidRPr="008A1989" w:rsidRDefault="002A5309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03B25" w:rsidRPr="008A1989" w:rsidRDefault="00803B25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О   Д   Л   У   К   У</w:t>
      </w:r>
    </w:p>
    <w:p w:rsidR="00CE5A0E" w:rsidRPr="008A1989" w:rsidRDefault="00CE5A0E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977F07" w:rsidRPr="008A1989" w:rsidRDefault="00287EB5" w:rsidP="00596A7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Долепотписани чланови С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купштине стамбене</w:t>
      </w:r>
      <w:r w:rsidR="00596A7B" w:rsidRPr="008A1989">
        <w:rPr>
          <w:rFonts w:ascii="Tahoma" w:hAnsi="Tahoma" w:cs="Tahoma"/>
          <w:sz w:val="20"/>
          <w:szCs w:val="20"/>
          <w:lang w:val="sr-Cyrl-CS"/>
        </w:rPr>
        <w:t xml:space="preserve"> зајед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нице</w:t>
      </w:r>
      <w:r w:rsidR="00C231C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779FF" w:rsidRPr="008A1989">
        <w:rPr>
          <w:rFonts w:ascii="Tahoma" w:hAnsi="Tahoma" w:cs="Tahoma"/>
          <w:sz w:val="20"/>
          <w:szCs w:val="20"/>
          <w:lang w:val="sr-Cyrl-CS"/>
        </w:rPr>
        <w:t xml:space="preserve">у ул. ........................................................ бр. ……………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су сагласни да стамбена заједница учествује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="005749C5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Јавном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конкурсу „Стари град мисли на зграде“ и да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ју овлашћење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управник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стамбене заједнице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D333BC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(</w:t>
      </w:r>
      <w:r w:rsidR="00977F07" w:rsidRPr="008A1989">
        <w:rPr>
          <w:rFonts w:ascii="Tahoma" w:hAnsi="Tahoma" w:cs="Tahoma"/>
          <w:i/>
          <w:sz w:val="20"/>
          <w:szCs w:val="20"/>
          <w:lang w:val="sr-Cyrl-CS"/>
        </w:rPr>
        <w:t>име и презиме, ЈМБГ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1E77" w:rsidRPr="008A1989"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1D1ACA" w:rsidRPr="008A1989" w:rsidRDefault="00FB180E" w:rsidP="00DC0273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Одлука је донета на 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основу …………… гласова</w:t>
      </w:r>
      <w:r w:rsidR="0058725E" w:rsidRPr="008A1989">
        <w:rPr>
          <w:rFonts w:ascii="Tahoma" w:hAnsi="Tahoma" w:cs="Tahoma"/>
          <w:sz w:val="20"/>
          <w:szCs w:val="20"/>
          <w:lang w:val="sr-Cyrl-CS"/>
        </w:rPr>
        <w:t xml:space="preserve"> присутних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87EB5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3"/>
      </w:r>
      <w:r w:rsidR="00287EB5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чланова скупштине стамбене заједнице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DC0273" w:rsidRPr="008A1989">
        <w:rPr>
          <w:rFonts w:ascii="Tahoma" w:hAnsi="Tahoma" w:cs="Tahoma"/>
          <w:sz w:val="20"/>
          <w:szCs w:val="20"/>
          <w:lang w:val="sr-Cyrl-CS"/>
        </w:rPr>
        <w:t xml:space="preserve"> Ова одлука ступа на снагу даном доношења.</w:t>
      </w:r>
    </w:p>
    <w:p w:rsidR="004D587E" w:rsidRPr="008A1989" w:rsidRDefault="004D587E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1D1ACA" w:rsidRPr="008A1989" w:rsidRDefault="00C231CC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аписничар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</w:t>
      </w:r>
      <w:r w:rsidR="001D1ACA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редседавајући </w:t>
      </w:r>
      <w:r w:rsidR="00D333BC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купштине стамбене заједнице</w:t>
      </w:r>
    </w:p>
    <w:p w:rsidR="00D01721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34C4A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..........................................                         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>....................................................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........................</w:t>
      </w:r>
    </w:p>
    <w:p w:rsidR="00102A75" w:rsidRPr="008A1989" w:rsidRDefault="00102A75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EF76AC" w:rsidRPr="008A1989" w:rsidRDefault="00EF76AC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bookmarkEnd w:id="0"/>
    </w:p>
    <w:p w:rsidR="00634C4A" w:rsidRPr="008A1989" w:rsidRDefault="008075F8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Саставни део 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записника 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са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одлук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ом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су п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 xml:space="preserve">отписи власника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посебних делова зграде</w:t>
      </w:r>
    </w:p>
    <w:p w:rsidR="001D1ACA" w:rsidRPr="008A1989" w:rsidRDefault="001D1AC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634C4A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Бр. </w:t>
      </w:r>
      <w:r w:rsidR="00B32468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осебни део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Име и презиме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власника                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т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ис власника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47852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15DAA" w:rsidRPr="008A1989" w:rsidRDefault="001D1ACA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...............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2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13E31" w:rsidRPr="008A1989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0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>3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90755A" w:rsidRPr="008A1989" w:rsidRDefault="0090755A" w:rsidP="0090755A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06   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     </w:t>
      </w:r>
    </w:p>
    <w:p w:rsidR="0090755A" w:rsidRPr="008A1989" w:rsidRDefault="0090755A" w:rsidP="0090755A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07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11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12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13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16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17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20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ind w:left="-142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E0C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C0273" w:rsidRPr="008A1989" w:rsidRDefault="00DC0273" w:rsidP="00634C4A">
      <w:pPr>
        <w:jc w:val="both"/>
        <w:rPr>
          <w:rFonts w:ascii="Tahoma" w:hAnsi="Tahoma" w:cs="Tahoma"/>
          <w:sz w:val="20"/>
          <w:szCs w:val="20"/>
        </w:rPr>
      </w:pPr>
    </w:p>
    <w:p w:rsidR="00FB180E" w:rsidRPr="008A1989" w:rsidRDefault="00FB180E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950A4" w:rsidRPr="008A1989" w:rsidRDefault="001950A4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="00113E31" w:rsidRPr="008A1989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7B74AB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13E31" w:rsidRPr="008A1989">
        <w:rPr>
          <w:rFonts w:ascii="Tahoma" w:hAnsi="Tahoma" w:cs="Tahoma"/>
          <w:b/>
          <w:sz w:val="20"/>
          <w:szCs w:val="20"/>
          <w:lang w:val="sr-Cyrl-CS"/>
        </w:rPr>
        <w:t>УПРАВНИК СТАМБЕНЕ ЗАЈЕДНИЦЕ</w:t>
      </w:r>
      <w:r w:rsidR="00CA1913" w:rsidRPr="008A1989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A1209" w:rsidRPr="008A1989" w:rsidRDefault="001D434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EC0CBB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95556" w:rsidRPr="008A1989">
        <w:rPr>
          <w:rFonts w:ascii="Tahoma" w:hAnsi="Tahoma" w:cs="Tahoma"/>
          <w:sz w:val="20"/>
          <w:szCs w:val="20"/>
          <w:lang w:val="sr-Cyrl-CS"/>
        </w:rPr>
        <w:t>...</w:t>
      </w:r>
    </w:p>
    <w:sectPr w:rsidR="00FA1209" w:rsidRPr="008A1989" w:rsidSect="00EE488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31" w:rsidRDefault="00E14C31" w:rsidP="00A136E8">
      <w:r>
        <w:separator/>
      </w:r>
    </w:p>
  </w:endnote>
  <w:endnote w:type="continuationSeparator" w:id="0">
    <w:p w:rsidR="00E14C31" w:rsidRDefault="00E14C31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31" w:rsidRDefault="00E14C31" w:rsidP="00A136E8">
      <w:r>
        <w:separator/>
      </w:r>
    </w:p>
  </w:footnote>
  <w:footnote w:type="continuationSeparator" w:id="0">
    <w:p w:rsidR="00E14C31" w:rsidRDefault="00E14C31" w:rsidP="00A136E8">
      <w:r>
        <w:continuationSeparator/>
      </w:r>
    </w:p>
  </w:footnote>
  <w:footnote w:id="1">
    <w:p w:rsidR="00A136E8" w:rsidRPr="00D333BC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="002B4132" w:rsidRPr="00D333BC">
        <w:rPr>
          <w:rFonts w:asciiTheme="minorHAnsi" w:hAnsiTheme="minorHAnsi" w:cstheme="minorHAnsi"/>
          <w:lang w:val="sr-Cyrl-RS"/>
        </w:rPr>
        <w:t>Станови, пословни простори</w:t>
      </w:r>
    </w:p>
  </w:footnote>
  <w:footnote w:id="2">
    <w:p w:rsidR="00287EB5" w:rsidRPr="00D333BC" w:rsidRDefault="00287EB5" w:rsidP="00287EB5">
      <w:pPr>
        <w:pStyle w:val="FootnoteText"/>
        <w:jc w:val="both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Pr="00D333BC">
        <w:rPr>
          <w:rFonts w:asciiTheme="minorHAnsi" w:hAnsiTheme="minorHAnsi" w:cstheme="minorHAnsi"/>
          <w:lang w:val="sr-Cyrl-RS"/>
        </w:rPr>
        <w:t>Напомена: Уколико је наведено више активности обавезно навести која је првог, која другог приоритета и тако редом.</w:t>
      </w:r>
    </w:p>
  </w:footnote>
  <w:footnote w:id="3">
    <w:p w:rsidR="00287EB5" w:rsidRPr="00D333BC" w:rsidRDefault="00287EB5" w:rsidP="00287EB5">
      <w:pPr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D333BC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333BC">
        <w:rPr>
          <w:rFonts w:asciiTheme="minorHAnsi" w:hAnsiTheme="minorHAnsi" w:cstheme="minorHAnsi"/>
          <w:sz w:val="20"/>
          <w:szCs w:val="20"/>
        </w:rPr>
        <w:t xml:space="preserve"> </w:t>
      </w:r>
      <w:r w:rsidRPr="00D333BC">
        <w:rPr>
          <w:rFonts w:asciiTheme="minorHAnsi" w:hAnsiTheme="minorHAnsi" w:cstheme="minorHAnsi"/>
          <w:sz w:val="20"/>
          <w:szCs w:val="20"/>
          <w:lang w:val="sr-Cyrl-RS"/>
        </w:rPr>
        <w:t xml:space="preserve">Напомена: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Чланом 44. став 4. Закона о становању и одржавању зграда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прописано је да в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ласник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посебног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дела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може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гласати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писаним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електронским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путем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, у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ком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случају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потребе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израчунавања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кворума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сматра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тај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члан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стамбене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заједнице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присуствује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седници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За власнике који су се изјаснили писаним/електронским путем у прилогу записника се доставља писано изјашњење/изјашњење мејлом, дато пре седнице или најкасније на дан одржавања седнице.</w:t>
      </w:r>
    </w:p>
    <w:p w:rsidR="00287EB5" w:rsidRPr="00287EB5" w:rsidRDefault="00287EB5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4A5E"/>
    <w:rsid w:val="00064CAB"/>
    <w:rsid w:val="0006536D"/>
    <w:rsid w:val="000D2353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63C1"/>
    <w:rsid w:val="001B7AB6"/>
    <w:rsid w:val="001C65B1"/>
    <w:rsid w:val="001D1ACA"/>
    <w:rsid w:val="001D434A"/>
    <w:rsid w:val="001D490C"/>
    <w:rsid w:val="001E58CB"/>
    <w:rsid w:val="001E7714"/>
    <w:rsid w:val="002050F7"/>
    <w:rsid w:val="00212E16"/>
    <w:rsid w:val="00215DAA"/>
    <w:rsid w:val="00234766"/>
    <w:rsid w:val="00270E1C"/>
    <w:rsid w:val="00287EB5"/>
    <w:rsid w:val="0029441F"/>
    <w:rsid w:val="002A2DC3"/>
    <w:rsid w:val="002A5309"/>
    <w:rsid w:val="002B4132"/>
    <w:rsid w:val="002E4887"/>
    <w:rsid w:val="00334D11"/>
    <w:rsid w:val="003354EC"/>
    <w:rsid w:val="00347852"/>
    <w:rsid w:val="00383B17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49C5"/>
    <w:rsid w:val="005779FF"/>
    <w:rsid w:val="0058725E"/>
    <w:rsid w:val="00596A7B"/>
    <w:rsid w:val="00634C4A"/>
    <w:rsid w:val="00640ADC"/>
    <w:rsid w:val="00675577"/>
    <w:rsid w:val="006766BD"/>
    <w:rsid w:val="006C03E6"/>
    <w:rsid w:val="006C05B9"/>
    <w:rsid w:val="006D4F85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8A1989"/>
    <w:rsid w:val="008D203E"/>
    <w:rsid w:val="008E1E77"/>
    <w:rsid w:val="0090755A"/>
    <w:rsid w:val="00953926"/>
    <w:rsid w:val="00977F07"/>
    <w:rsid w:val="009A02D5"/>
    <w:rsid w:val="009A2BF7"/>
    <w:rsid w:val="009B0649"/>
    <w:rsid w:val="009D4822"/>
    <w:rsid w:val="009E0CB5"/>
    <w:rsid w:val="009F6A22"/>
    <w:rsid w:val="00A136E8"/>
    <w:rsid w:val="00A22EE3"/>
    <w:rsid w:val="00A45D6E"/>
    <w:rsid w:val="00A46933"/>
    <w:rsid w:val="00A50F6F"/>
    <w:rsid w:val="00A86CA4"/>
    <w:rsid w:val="00AB3F38"/>
    <w:rsid w:val="00AB524B"/>
    <w:rsid w:val="00AF12DA"/>
    <w:rsid w:val="00B00A37"/>
    <w:rsid w:val="00B32468"/>
    <w:rsid w:val="00B936D6"/>
    <w:rsid w:val="00BC2B90"/>
    <w:rsid w:val="00BC4FDD"/>
    <w:rsid w:val="00BD28D8"/>
    <w:rsid w:val="00BD7938"/>
    <w:rsid w:val="00C03BB2"/>
    <w:rsid w:val="00C14101"/>
    <w:rsid w:val="00C231CC"/>
    <w:rsid w:val="00C53847"/>
    <w:rsid w:val="00C6697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33BC"/>
    <w:rsid w:val="00D467BD"/>
    <w:rsid w:val="00DB24CA"/>
    <w:rsid w:val="00DB65FF"/>
    <w:rsid w:val="00DC0273"/>
    <w:rsid w:val="00DF0279"/>
    <w:rsid w:val="00E04E1A"/>
    <w:rsid w:val="00E14C31"/>
    <w:rsid w:val="00E2122F"/>
    <w:rsid w:val="00E73C83"/>
    <w:rsid w:val="00E8229E"/>
    <w:rsid w:val="00EA1BE0"/>
    <w:rsid w:val="00EC0CBB"/>
    <w:rsid w:val="00EE488D"/>
    <w:rsid w:val="00EE71B6"/>
    <w:rsid w:val="00EF76AC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030A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FA6-CF0F-43D4-B490-9006CFE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Tvrdisic</dc:creator>
  <cp:keywords/>
  <dc:description/>
  <cp:lastModifiedBy>Mihajlo Jevtic</cp:lastModifiedBy>
  <cp:revision>3</cp:revision>
  <cp:lastPrinted>2021-02-26T14:02:00Z</cp:lastPrinted>
  <dcterms:created xsi:type="dcterms:W3CDTF">2021-03-03T07:48:00Z</dcterms:created>
  <dcterms:modified xsi:type="dcterms:W3CDTF">2021-03-03T07:54:00Z</dcterms:modified>
</cp:coreProperties>
</file>